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72A" w:rsidRPr="005627AC" w:rsidRDefault="00A2072A" w:rsidP="00A2072A">
      <w:pPr>
        <w:pStyle w:val="NoSpacing"/>
        <w:jc w:val="center"/>
        <w:rPr>
          <w:rFonts w:ascii="Arial Narrow" w:hAnsi="Arial Narrow"/>
          <w:b/>
          <w:sz w:val="32"/>
          <w:szCs w:val="32"/>
        </w:rPr>
      </w:pPr>
      <w:r w:rsidRPr="005627AC">
        <w:rPr>
          <w:rFonts w:ascii="Arial Narrow" w:hAnsi="Arial Narrow"/>
          <w:b/>
          <w:sz w:val="32"/>
          <w:szCs w:val="32"/>
        </w:rPr>
        <w:t xml:space="preserve">KY </w:t>
      </w:r>
      <w:r w:rsidR="00440770" w:rsidRPr="005627AC">
        <w:rPr>
          <w:rFonts w:ascii="Arial Narrow" w:hAnsi="Arial Narrow"/>
          <w:b/>
          <w:sz w:val="32"/>
          <w:szCs w:val="32"/>
        </w:rPr>
        <w:t xml:space="preserve">GODORT </w:t>
      </w:r>
      <w:r w:rsidRPr="005627AC">
        <w:rPr>
          <w:rFonts w:ascii="Arial Narrow" w:hAnsi="Arial Narrow"/>
          <w:b/>
          <w:sz w:val="32"/>
          <w:szCs w:val="32"/>
        </w:rPr>
        <w:t xml:space="preserve">FALL </w:t>
      </w:r>
      <w:r w:rsidR="00440770" w:rsidRPr="005627AC">
        <w:rPr>
          <w:rFonts w:ascii="Arial Narrow" w:hAnsi="Arial Narrow"/>
          <w:b/>
          <w:sz w:val="32"/>
          <w:szCs w:val="32"/>
        </w:rPr>
        <w:t>MEETING</w:t>
      </w:r>
      <w:r w:rsidR="00440770" w:rsidRPr="005627AC">
        <w:rPr>
          <w:rFonts w:ascii="Arial Narrow" w:hAnsi="Arial Narrow"/>
          <w:b/>
          <w:sz w:val="32"/>
          <w:szCs w:val="32"/>
        </w:rPr>
        <w:br/>
        <w:t>Thursday</w:t>
      </w:r>
      <w:r w:rsidRPr="005627AC">
        <w:rPr>
          <w:rFonts w:ascii="Arial Narrow" w:hAnsi="Arial Narrow"/>
          <w:b/>
          <w:sz w:val="32"/>
          <w:szCs w:val="32"/>
        </w:rPr>
        <w:t>,</w:t>
      </w:r>
      <w:r w:rsidR="00440770" w:rsidRPr="005627AC">
        <w:rPr>
          <w:rFonts w:ascii="Arial Narrow" w:hAnsi="Arial Narrow"/>
          <w:b/>
          <w:sz w:val="32"/>
          <w:szCs w:val="32"/>
        </w:rPr>
        <w:t xml:space="preserve"> October 24, 2019</w:t>
      </w:r>
      <w:r w:rsidR="00440770" w:rsidRPr="005627AC">
        <w:rPr>
          <w:rFonts w:ascii="Arial Narrow" w:hAnsi="Arial Narrow"/>
          <w:b/>
          <w:sz w:val="32"/>
          <w:szCs w:val="32"/>
        </w:rPr>
        <w:br/>
        <w:t xml:space="preserve">Buckhead </w:t>
      </w:r>
      <w:r w:rsidR="002250BE" w:rsidRPr="005627AC">
        <w:rPr>
          <w:rFonts w:ascii="Arial Narrow" w:hAnsi="Arial Narrow"/>
          <w:b/>
          <w:sz w:val="32"/>
          <w:szCs w:val="32"/>
        </w:rPr>
        <w:t>Cafe</w:t>
      </w:r>
    </w:p>
    <w:p w:rsidR="00440770" w:rsidRPr="005627AC" w:rsidRDefault="00440770" w:rsidP="00A2072A">
      <w:pPr>
        <w:pStyle w:val="NoSpacing"/>
        <w:jc w:val="center"/>
        <w:rPr>
          <w:rFonts w:ascii="Arial Narrow" w:hAnsi="Arial Narrow"/>
          <w:b/>
          <w:sz w:val="32"/>
          <w:szCs w:val="32"/>
        </w:rPr>
      </w:pPr>
      <w:r w:rsidRPr="005627AC">
        <w:rPr>
          <w:rFonts w:ascii="Arial Narrow" w:hAnsi="Arial Narrow"/>
          <w:b/>
          <w:sz w:val="32"/>
          <w:szCs w:val="32"/>
        </w:rPr>
        <w:t>Bowling Green</w:t>
      </w:r>
      <w:r w:rsidR="00A2072A" w:rsidRPr="005627AC">
        <w:rPr>
          <w:rFonts w:ascii="Arial Narrow" w:hAnsi="Arial Narrow"/>
          <w:b/>
          <w:sz w:val="32"/>
          <w:szCs w:val="32"/>
        </w:rPr>
        <w:t>, KY</w:t>
      </w:r>
    </w:p>
    <w:p w:rsidR="00440770" w:rsidRPr="005627AC" w:rsidRDefault="00440770" w:rsidP="00440770">
      <w:pPr>
        <w:jc w:val="center"/>
        <w:rPr>
          <w:rFonts w:ascii="Arial Narrow" w:hAnsi="Arial Narrow"/>
        </w:rPr>
      </w:pPr>
    </w:p>
    <w:p w:rsidR="00440770" w:rsidRPr="005627AC" w:rsidRDefault="00440770" w:rsidP="00440770">
      <w:pPr>
        <w:rPr>
          <w:rFonts w:ascii="Arial Narrow" w:hAnsi="Arial Narrow"/>
          <w:sz w:val="23"/>
          <w:szCs w:val="23"/>
        </w:rPr>
      </w:pPr>
      <w:r w:rsidRPr="005627AC">
        <w:rPr>
          <w:rFonts w:ascii="Arial Narrow" w:hAnsi="Arial Narrow"/>
          <w:sz w:val="23"/>
          <w:szCs w:val="23"/>
        </w:rPr>
        <w:t>In attendance:</w:t>
      </w:r>
    </w:p>
    <w:p w:rsidR="00440770" w:rsidRPr="005627AC" w:rsidRDefault="00440770" w:rsidP="00440770">
      <w:pPr>
        <w:pStyle w:val="ListParagraph"/>
        <w:numPr>
          <w:ilvl w:val="0"/>
          <w:numId w:val="1"/>
        </w:numPr>
        <w:rPr>
          <w:rFonts w:ascii="Arial Narrow" w:hAnsi="Arial Narrow"/>
          <w:sz w:val="23"/>
          <w:szCs w:val="23"/>
        </w:rPr>
      </w:pPr>
      <w:r w:rsidRPr="005627AC">
        <w:rPr>
          <w:rFonts w:ascii="Arial Narrow" w:hAnsi="Arial Narrow"/>
          <w:sz w:val="23"/>
          <w:szCs w:val="23"/>
        </w:rPr>
        <w:t>Claudia Fitch</w:t>
      </w:r>
      <w:r w:rsidR="006357BA" w:rsidRPr="005627AC">
        <w:rPr>
          <w:rFonts w:ascii="Arial Narrow" w:hAnsi="Arial Narrow"/>
          <w:sz w:val="23"/>
          <w:szCs w:val="23"/>
        </w:rPr>
        <w:t>,</w:t>
      </w:r>
      <w:r w:rsidRPr="005627AC">
        <w:rPr>
          <w:rFonts w:ascii="Arial Narrow" w:hAnsi="Arial Narrow"/>
          <w:sz w:val="23"/>
          <w:szCs w:val="23"/>
        </w:rPr>
        <w:t xml:space="preserve"> Louisville Free Public Library</w:t>
      </w:r>
    </w:p>
    <w:p w:rsidR="00440770" w:rsidRPr="005627AC" w:rsidRDefault="00440770" w:rsidP="00440770">
      <w:pPr>
        <w:pStyle w:val="ListParagraph"/>
        <w:numPr>
          <w:ilvl w:val="0"/>
          <w:numId w:val="1"/>
        </w:numPr>
        <w:rPr>
          <w:rFonts w:ascii="Arial Narrow" w:hAnsi="Arial Narrow"/>
          <w:sz w:val="23"/>
          <w:szCs w:val="23"/>
        </w:rPr>
      </w:pPr>
      <w:r w:rsidRPr="005627AC">
        <w:rPr>
          <w:rFonts w:ascii="Arial Narrow" w:hAnsi="Arial Narrow"/>
          <w:sz w:val="23"/>
          <w:szCs w:val="23"/>
        </w:rPr>
        <w:t xml:space="preserve">Amy </w:t>
      </w:r>
      <w:proofErr w:type="spellStart"/>
      <w:r w:rsidRPr="005627AC">
        <w:rPr>
          <w:rFonts w:ascii="Arial Narrow" w:hAnsi="Arial Narrow"/>
          <w:sz w:val="23"/>
          <w:szCs w:val="23"/>
        </w:rPr>
        <w:t>Laub</w:t>
      </w:r>
      <w:proofErr w:type="spellEnd"/>
      <w:r w:rsidRPr="005627AC">
        <w:rPr>
          <w:rFonts w:ascii="Arial Narrow" w:hAnsi="Arial Narrow"/>
          <w:sz w:val="23"/>
          <w:szCs w:val="23"/>
        </w:rPr>
        <w:t>-Carroll</w:t>
      </w:r>
      <w:r w:rsidR="006357BA" w:rsidRPr="005627AC">
        <w:rPr>
          <w:rFonts w:ascii="Arial Narrow" w:hAnsi="Arial Narrow"/>
          <w:sz w:val="23"/>
          <w:szCs w:val="23"/>
        </w:rPr>
        <w:t>,</w:t>
      </w:r>
      <w:r w:rsidRPr="005627AC">
        <w:rPr>
          <w:rFonts w:ascii="Arial Narrow" w:hAnsi="Arial Narrow"/>
          <w:sz w:val="23"/>
          <w:szCs w:val="23"/>
        </w:rPr>
        <w:t xml:space="preserve"> University of Kentucky</w:t>
      </w:r>
    </w:p>
    <w:p w:rsidR="00440770" w:rsidRPr="005627AC" w:rsidRDefault="00440770" w:rsidP="00440770">
      <w:pPr>
        <w:pStyle w:val="ListParagraph"/>
        <w:numPr>
          <w:ilvl w:val="0"/>
          <w:numId w:val="1"/>
        </w:numPr>
        <w:rPr>
          <w:rFonts w:ascii="Arial Narrow" w:hAnsi="Arial Narrow"/>
          <w:sz w:val="23"/>
          <w:szCs w:val="23"/>
        </w:rPr>
      </w:pPr>
      <w:r w:rsidRPr="005627AC">
        <w:rPr>
          <w:rFonts w:ascii="Arial Narrow" w:hAnsi="Arial Narrow"/>
          <w:sz w:val="23"/>
          <w:szCs w:val="23"/>
        </w:rPr>
        <w:t>Amelia Thomas</w:t>
      </w:r>
      <w:r w:rsidR="006357BA" w:rsidRPr="005627AC">
        <w:rPr>
          <w:rFonts w:ascii="Arial Narrow" w:hAnsi="Arial Narrow"/>
          <w:sz w:val="23"/>
          <w:szCs w:val="23"/>
        </w:rPr>
        <w:t>,</w:t>
      </w:r>
      <w:r w:rsidRPr="005627AC">
        <w:rPr>
          <w:rFonts w:ascii="Arial Narrow" w:hAnsi="Arial Narrow"/>
          <w:sz w:val="23"/>
          <w:szCs w:val="23"/>
        </w:rPr>
        <w:t xml:space="preserve"> Lindsay Wilson  College</w:t>
      </w:r>
    </w:p>
    <w:p w:rsidR="00440770" w:rsidRPr="005627AC" w:rsidRDefault="00440770" w:rsidP="00440770">
      <w:pPr>
        <w:pStyle w:val="ListParagraph"/>
        <w:numPr>
          <w:ilvl w:val="0"/>
          <w:numId w:val="1"/>
        </w:numPr>
        <w:rPr>
          <w:rFonts w:ascii="Arial Narrow" w:hAnsi="Arial Narrow"/>
          <w:sz w:val="23"/>
          <w:szCs w:val="23"/>
        </w:rPr>
      </w:pPr>
      <w:r w:rsidRPr="005627AC">
        <w:rPr>
          <w:rFonts w:ascii="Arial Narrow" w:hAnsi="Arial Narrow"/>
          <w:sz w:val="23"/>
          <w:szCs w:val="23"/>
        </w:rPr>
        <w:t xml:space="preserve">John </w:t>
      </w:r>
      <w:proofErr w:type="spellStart"/>
      <w:r w:rsidRPr="005627AC">
        <w:rPr>
          <w:rFonts w:ascii="Arial Narrow" w:hAnsi="Arial Narrow"/>
          <w:sz w:val="23"/>
          <w:szCs w:val="23"/>
        </w:rPr>
        <w:t>Schlipp</w:t>
      </w:r>
      <w:proofErr w:type="spellEnd"/>
      <w:r w:rsidR="006357BA" w:rsidRPr="005627AC">
        <w:rPr>
          <w:rFonts w:ascii="Arial Narrow" w:hAnsi="Arial Narrow"/>
          <w:sz w:val="23"/>
          <w:szCs w:val="23"/>
        </w:rPr>
        <w:t>,</w:t>
      </w:r>
      <w:r w:rsidRPr="005627AC">
        <w:rPr>
          <w:rFonts w:ascii="Arial Narrow" w:hAnsi="Arial Narrow"/>
          <w:sz w:val="23"/>
          <w:szCs w:val="23"/>
        </w:rPr>
        <w:t xml:space="preserve"> Northern Kentucky University</w:t>
      </w:r>
    </w:p>
    <w:p w:rsidR="00440770" w:rsidRPr="005627AC" w:rsidRDefault="00440770" w:rsidP="00440770">
      <w:pPr>
        <w:pStyle w:val="ListParagraph"/>
        <w:numPr>
          <w:ilvl w:val="0"/>
          <w:numId w:val="1"/>
        </w:numPr>
        <w:tabs>
          <w:tab w:val="left" w:pos="1860"/>
        </w:tabs>
        <w:rPr>
          <w:rFonts w:ascii="Arial Narrow" w:hAnsi="Arial Narrow"/>
          <w:sz w:val="23"/>
          <w:szCs w:val="23"/>
        </w:rPr>
      </w:pPr>
      <w:r w:rsidRPr="005627AC">
        <w:rPr>
          <w:rFonts w:ascii="Arial Narrow" w:hAnsi="Arial Narrow"/>
          <w:sz w:val="23"/>
          <w:szCs w:val="23"/>
        </w:rPr>
        <w:t xml:space="preserve">Phil </w:t>
      </w:r>
      <w:proofErr w:type="spellStart"/>
      <w:r w:rsidRPr="005627AC">
        <w:rPr>
          <w:rFonts w:ascii="Arial Narrow" w:hAnsi="Arial Narrow"/>
          <w:sz w:val="23"/>
          <w:szCs w:val="23"/>
        </w:rPr>
        <w:t>Yannarella</w:t>
      </w:r>
      <w:proofErr w:type="spellEnd"/>
      <w:r w:rsidR="006357BA" w:rsidRPr="005627AC">
        <w:rPr>
          <w:rFonts w:ascii="Arial Narrow" w:hAnsi="Arial Narrow"/>
          <w:sz w:val="23"/>
          <w:szCs w:val="23"/>
        </w:rPr>
        <w:t>,</w:t>
      </w:r>
      <w:r w:rsidRPr="005627AC">
        <w:rPr>
          <w:rFonts w:ascii="Arial Narrow" w:hAnsi="Arial Narrow"/>
          <w:sz w:val="23"/>
          <w:szCs w:val="23"/>
        </w:rPr>
        <w:t xml:space="preserve">  Northern Kentucky University</w:t>
      </w:r>
    </w:p>
    <w:p w:rsidR="00440770" w:rsidRPr="005627AC" w:rsidRDefault="00440770" w:rsidP="00440770">
      <w:pPr>
        <w:pStyle w:val="ListParagraph"/>
        <w:numPr>
          <w:ilvl w:val="0"/>
          <w:numId w:val="1"/>
        </w:numPr>
        <w:tabs>
          <w:tab w:val="left" w:pos="1860"/>
        </w:tabs>
        <w:rPr>
          <w:rFonts w:ascii="Arial Narrow" w:hAnsi="Arial Narrow"/>
          <w:sz w:val="23"/>
          <w:szCs w:val="23"/>
        </w:rPr>
      </w:pPr>
      <w:r w:rsidRPr="005627AC">
        <w:rPr>
          <w:rFonts w:ascii="Arial Narrow" w:hAnsi="Arial Narrow"/>
          <w:sz w:val="23"/>
          <w:szCs w:val="23"/>
        </w:rPr>
        <w:t xml:space="preserve">Pat </w:t>
      </w:r>
      <w:proofErr w:type="spellStart"/>
      <w:r w:rsidRPr="005627AC">
        <w:rPr>
          <w:rFonts w:ascii="Arial Narrow" w:hAnsi="Arial Narrow"/>
          <w:sz w:val="23"/>
          <w:szCs w:val="23"/>
        </w:rPr>
        <w:t>Yannarella</w:t>
      </w:r>
      <w:proofErr w:type="spellEnd"/>
      <w:r w:rsidR="006357BA" w:rsidRPr="005627AC">
        <w:rPr>
          <w:rFonts w:ascii="Arial Narrow" w:hAnsi="Arial Narrow"/>
          <w:sz w:val="23"/>
          <w:szCs w:val="23"/>
        </w:rPr>
        <w:t>,</w:t>
      </w:r>
      <w:r w:rsidRPr="005627AC">
        <w:rPr>
          <w:rFonts w:ascii="Arial Narrow" w:hAnsi="Arial Narrow"/>
          <w:sz w:val="23"/>
          <w:szCs w:val="23"/>
        </w:rPr>
        <w:t xml:space="preserve"> Boone County Public Library</w:t>
      </w:r>
    </w:p>
    <w:p w:rsidR="00440770" w:rsidRPr="005627AC" w:rsidRDefault="00440770" w:rsidP="00440770">
      <w:pPr>
        <w:pStyle w:val="ListParagraph"/>
        <w:numPr>
          <w:ilvl w:val="0"/>
          <w:numId w:val="1"/>
        </w:numPr>
        <w:tabs>
          <w:tab w:val="left" w:pos="1860"/>
        </w:tabs>
        <w:rPr>
          <w:rFonts w:ascii="Arial Narrow" w:hAnsi="Arial Narrow"/>
          <w:sz w:val="23"/>
          <w:szCs w:val="23"/>
        </w:rPr>
      </w:pPr>
      <w:r w:rsidRPr="005627AC">
        <w:rPr>
          <w:rFonts w:ascii="Arial Narrow" w:hAnsi="Arial Narrow"/>
          <w:sz w:val="23"/>
          <w:szCs w:val="23"/>
        </w:rPr>
        <w:t>Deana Grove</w:t>
      </w:r>
      <w:r w:rsidR="006357BA" w:rsidRPr="005627AC">
        <w:rPr>
          <w:rFonts w:ascii="Arial Narrow" w:hAnsi="Arial Narrow"/>
          <w:sz w:val="23"/>
          <w:szCs w:val="23"/>
        </w:rPr>
        <w:t>,</w:t>
      </w:r>
      <w:r w:rsidRPr="005627AC">
        <w:rPr>
          <w:rFonts w:ascii="Arial Narrow" w:hAnsi="Arial Narrow"/>
          <w:sz w:val="23"/>
          <w:szCs w:val="23"/>
        </w:rPr>
        <w:t xml:space="preserve"> Western Kentucky University</w:t>
      </w:r>
    </w:p>
    <w:p w:rsidR="00440770" w:rsidRPr="005627AC" w:rsidRDefault="00440770" w:rsidP="00440770">
      <w:pPr>
        <w:pStyle w:val="ListParagraph"/>
        <w:numPr>
          <w:ilvl w:val="0"/>
          <w:numId w:val="1"/>
        </w:numPr>
        <w:tabs>
          <w:tab w:val="left" w:pos="1860"/>
        </w:tabs>
        <w:rPr>
          <w:rFonts w:ascii="Arial Narrow" w:hAnsi="Arial Narrow"/>
          <w:sz w:val="23"/>
          <w:szCs w:val="23"/>
        </w:rPr>
      </w:pPr>
      <w:r w:rsidRPr="005627AC">
        <w:rPr>
          <w:rFonts w:ascii="Arial Narrow" w:hAnsi="Arial Narrow"/>
          <w:sz w:val="23"/>
          <w:szCs w:val="23"/>
        </w:rPr>
        <w:t xml:space="preserve">Rosemary </w:t>
      </w:r>
      <w:proofErr w:type="spellStart"/>
      <w:r w:rsidRPr="005627AC">
        <w:rPr>
          <w:rFonts w:ascii="Arial Narrow" w:hAnsi="Arial Narrow"/>
          <w:sz w:val="23"/>
          <w:szCs w:val="23"/>
        </w:rPr>
        <w:t>Meszaros</w:t>
      </w:r>
      <w:proofErr w:type="spellEnd"/>
      <w:r w:rsidR="006357BA" w:rsidRPr="005627AC">
        <w:rPr>
          <w:rFonts w:ascii="Arial Narrow" w:hAnsi="Arial Narrow"/>
          <w:sz w:val="23"/>
          <w:szCs w:val="23"/>
        </w:rPr>
        <w:t>,</w:t>
      </w:r>
      <w:r w:rsidRPr="005627AC">
        <w:rPr>
          <w:rFonts w:ascii="Arial Narrow" w:hAnsi="Arial Narrow"/>
          <w:sz w:val="23"/>
          <w:szCs w:val="23"/>
        </w:rPr>
        <w:t xml:space="preserve"> </w:t>
      </w:r>
      <w:r w:rsidR="002250BE" w:rsidRPr="005627AC">
        <w:rPr>
          <w:rFonts w:ascii="Arial Narrow" w:hAnsi="Arial Narrow"/>
          <w:sz w:val="23"/>
          <w:szCs w:val="23"/>
        </w:rPr>
        <w:t>emerita</w:t>
      </w:r>
    </w:p>
    <w:p w:rsidR="00440770" w:rsidRPr="005627AC" w:rsidRDefault="00440770" w:rsidP="00440770">
      <w:pPr>
        <w:tabs>
          <w:tab w:val="left" w:pos="1860"/>
        </w:tabs>
        <w:rPr>
          <w:rFonts w:ascii="Arial Narrow" w:hAnsi="Arial Narrow"/>
          <w:sz w:val="23"/>
          <w:szCs w:val="23"/>
        </w:rPr>
      </w:pPr>
    </w:p>
    <w:p w:rsidR="00440770" w:rsidRPr="005627AC" w:rsidRDefault="00440770" w:rsidP="00440770">
      <w:pPr>
        <w:tabs>
          <w:tab w:val="left" w:pos="1860"/>
        </w:tabs>
        <w:rPr>
          <w:rFonts w:ascii="Arial Narrow" w:hAnsi="Arial Narrow"/>
          <w:sz w:val="23"/>
          <w:szCs w:val="23"/>
        </w:rPr>
      </w:pPr>
      <w:r w:rsidRPr="005627AC">
        <w:rPr>
          <w:rFonts w:ascii="Arial Narrow" w:hAnsi="Arial Narrow"/>
          <w:sz w:val="23"/>
          <w:szCs w:val="23"/>
        </w:rPr>
        <w:t>Announcements:</w:t>
      </w:r>
    </w:p>
    <w:p w:rsidR="00440770" w:rsidRPr="005627AC" w:rsidRDefault="00440770" w:rsidP="00440770">
      <w:pPr>
        <w:pStyle w:val="ListParagraph"/>
        <w:numPr>
          <w:ilvl w:val="0"/>
          <w:numId w:val="2"/>
        </w:numPr>
        <w:tabs>
          <w:tab w:val="left" w:pos="1860"/>
        </w:tabs>
        <w:rPr>
          <w:rFonts w:ascii="Arial Narrow" w:hAnsi="Arial Narrow"/>
          <w:sz w:val="23"/>
          <w:szCs w:val="23"/>
        </w:rPr>
      </w:pPr>
      <w:r w:rsidRPr="005627AC">
        <w:rPr>
          <w:rFonts w:ascii="Arial Narrow" w:hAnsi="Arial Narrow"/>
          <w:sz w:val="23"/>
          <w:szCs w:val="23"/>
        </w:rPr>
        <w:t xml:space="preserve">Approval of Spring 2019 meeting minutes with amendment (Phil’s name was </w:t>
      </w:r>
      <w:proofErr w:type="spellStart"/>
      <w:r w:rsidRPr="005627AC">
        <w:rPr>
          <w:rFonts w:ascii="Arial Narrow" w:hAnsi="Arial Narrow"/>
          <w:sz w:val="23"/>
          <w:szCs w:val="23"/>
        </w:rPr>
        <w:t>mis</w:t>
      </w:r>
      <w:proofErr w:type="spellEnd"/>
      <w:r w:rsidRPr="005627AC">
        <w:rPr>
          <w:rFonts w:ascii="Arial Narrow" w:hAnsi="Arial Narrow"/>
          <w:sz w:val="23"/>
          <w:szCs w:val="23"/>
        </w:rPr>
        <w:t>-spelled)</w:t>
      </w:r>
    </w:p>
    <w:p w:rsidR="00440770" w:rsidRPr="005627AC" w:rsidRDefault="00440770" w:rsidP="00440770">
      <w:pPr>
        <w:pStyle w:val="ListParagraph"/>
        <w:tabs>
          <w:tab w:val="left" w:pos="1860"/>
        </w:tabs>
        <w:rPr>
          <w:rFonts w:ascii="Arial Narrow" w:hAnsi="Arial Narrow"/>
          <w:sz w:val="23"/>
          <w:szCs w:val="23"/>
        </w:rPr>
      </w:pPr>
      <w:proofErr w:type="gramStart"/>
      <w:r w:rsidRPr="005627AC">
        <w:rPr>
          <w:rFonts w:ascii="Arial Narrow" w:hAnsi="Arial Narrow"/>
          <w:sz w:val="23"/>
          <w:szCs w:val="23"/>
        </w:rPr>
        <w:t>Claudia moved, Pat and Amy seconded</w:t>
      </w:r>
      <w:r w:rsidR="002250BE" w:rsidRPr="005627AC">
        <w:rPr>
          <w:rFonts w:ascii="Arial Narrow" w:hAnsi="Arial Narrow"/>
          <w:sz w:val="23"/>
          <w:szCs w:val="23"/>
        </w:rPr>
        <w:t>.</w:t>
      </w:r>
      <w:proofErr w:type="gramEnd"/>
      <w:r w:rsidRPr="005627AC">
        <w:rPr>
          <w:rFonts w:ascii="Arial Narrow" w:hAnsi="Arial Narrow"/>
          <w:sz w:val="23"/>
          <w:szCs w:val="23"/>
        </w:rPr>
        <w:t xml:space="preserve"> Approved.</w:t>
      </w:r>
    </w:p>
    <w:p w:rsidR="00440770" w:rsidRPr="005627AC" w:rsidRDefault="00440770" w:rsidP="00440770">
      <w:pPr>
        <w:pStyle w:val="ListParagraph"/>
        <w:numPr>
          <w:ilvl w:val="0"/>
          <w:numId w:val="2"/>
        </w:numPr>
        <w:tabs>
          <w:tab w:val="left" w:pos="1860"/>
        </w:tabs>
        <w:rPr>
          <w:rFonts w:ascii="Arial Narrow" w:hAnsi="Arial Narrow"/>
          <w:sz w:val="23"/>
          <w:szCs w:val="23"/>
        </w:rPr>
      </w:pPr>
      <w:r w:rsidRPr="005627AC">
        <w:rPr>
          <w:rFonts w:ascii="Arial Narrow" w:hAnsi="Arial Narrow"/>
          <w:sz w:val="23"/>
          <w:szCs w:val="23"/>
        </w:rPr>
        <w:t>Amy attended ALA in Washington, D.C.</w:t>
      </w:r>
      <w:r w:rsidR="006357BA" w:rsidRPr="005627AC">
        <w:rPr>
          <w:rFonts w:ascii="Arial Narrow" w:hAnsi="Arial Narrow"/>
          <w:sz w:val="23"/>
          <w:szCs w:val="23"/>
        </w:rPr>
        <w:t>, June 20-25, 2019</w:t>
      </w:r>
    </w:p>
    <w:p w:rsidR="00440770" w:rsidRPr="005627AC" w:rsidRDefault="00B62F12" w:rsidP="00440770">
      <w:pPr>
        <w:pStyle w:val="ListParagraph"/>
        <w:numPr>
          <w:ilvl w:val="0"/>
          <w:numId w:val="2"/>
        </w:numPr>
        <w:tabs>
          <w:tab w:val="left" w:pos="1860"/>
        </w:tabs>
        <w:rPr>
          <w:rFonts w:ascii="Arial Narrow" w:hAnsi="Arial Narrow"/>
          <w:sz w:val="23"/>
          <w:szCs w:val="23"/>
        </w:rPr>
      </w:pPr>
      <w:r w:rsidRPr="005627AC">
        <w:rPr>
          <w:rFonts w:ascii="Arial Narrow" w:hAnsi="Arial Narrow"/>
          <w:sz w:val="23"/>
          <w:szCs w:val="23"/>
        </w:rPr>
        <w:t xml:space="preserve">Spring meeting </w:t>
      </w:r>
      <w:r w:rsidR="006357BA" w:rsidRPr="005627AC">
        <w:rPr>
          <w:rFonts w:ascii="Arial Narrow" w:hAnsi="Arial Narrow"/>
          <w:sz w:val="23"/>
          <w:szCs w:val="23"/>
        </w:rPr>
        <w:t>next</w:t>
      </w:r>
      <w:r w:rsidR="009366D8" w:rsidRPr="005627AC">
        <w:rPr>
          <w:rFonts w:ascii="Arial Narrow" w:hAnsi="Arial Narrow"/>
          <w:sz w:val="23"/>
          <w:szCs w:val="23"/>
        </w:rPr>
        <w:t xml:space="preserve"> year </w:t>
      </w:r>
      <w:r w:rsidRPr="005627AC">
        <w:rPr>
          <w:rFonts w:ascii="Arial Narrow" w:hAnsi="Arial Narrow"/>
          <w:sz w:val="23"/>
          <w:szCs w:val="23"/>
        </w:rPr>
        <w:t xml:space="preserve">will be at the University of Louisville. </w:t>
      </w:r>
    </w:p>
    <w:p w:rsidR="005627AC" w:rsidRPr="005627AC" w:rsidRDefault="005627AC" w:rsidP="005627AC">
      <w:pPr>
        <w:tabs>
          <w:tab w:val="left" w:pos="1860"/>
        </w:tabs>
        <w:ind w:left="360"/>
        <w:rPr>
          <w:rFonts w:ascii="Arial Narrow" w:hAnsi="Arial Narrow"/>
          <w:sz w:val="23"/>
          <w:szCs w:val="23"/>
        </w:rPr>
      </w:pPr>
    </w:p>
    <w:p w:rsidR="006357BA" w:rsidRPr="005627AC" w:rsidRDefault="00262DA5" w:rsidP="00743204">
      <w:pPr>
        <w:tabs>
          <w:tab w:val="left" w:pos="1860"/>
        </w:tabs>
        <w:rPr>
          <w:rFonts w:ascii="Arial Narrow" w:hAnsi="Arial Narrow"/>
          <w:sz w:val="23"/>
          <w:szCs w:val="23"/>
        </w:rPr>
      </w:pPr>
      <w:r w:rsidRPr="005627AC">
        <w:rPr>
          <w:rFonts w:ascii="Arial Narrow" w:hAnsi="Arial Narrow"/>
          <w:sz w:val="23"/>
          <w:szCs w:val="23"/>
        </w:rPr>
        <w:t>Secretary/Treasurer’s Report</w:t>
      </w:r>
    </w:p>
    <w:p w:rsidR="00262DA5" w:rsidRPr="005627AC" w:rsidRDefault="00262DA5" w:rsidP="00262DA5">
      <w:pPr>
        <w:pStyle w:val="ListParagraph"/>
        <w:numPr>
          <w:ilvl w:val="0"/>
          <w:numId w:val="10"/>
        </w:numPr>
        <w:tabs>
          <w:tab w:val="left" w:pos="1860"/>
        </w:tabs>
        <w:rPr>
          <w:rFonts w:ascii="Arial Narrow" w:hAnsi="Arial Narrow"/>
          <w:sz w:val="23"/>
          <w:szCs w:val="23"/>
        </w:rPr>
      </w:pPr>
      <w:r w:rsidRPr="005627AC">
        <w:rPr>
          <w:rFonts w:ascii="Arial Narrow" w:hAnsi="Arial Narrow"/>
          <w:sz w:val="23"/>
          <w:szCs w:val="23"/>
        </w:rPr>
        <w:t>16 members</w:t>
      </w:r>
    </w:p>
    <w:p w:rsidR="00262DA5" w:rsidRPr="005627AC" w:rsidRDefault="00262DA5" w:rsidP="00262DA5">
      <w:pPr>
        <w:pStyle w:val="ListParagraph"/>
        <w:numPr>
          <w:ilvl w:val="0"/>
          <w:numId w:val="10"/>
        </w:numPr>
        <w:tabs>
          <w:tab w:val="left" w:pos="1860"/>
        </w:tabs>
        <w:rPr>
          <w:rFonts w:ascii="Arial Narrow" w:hAnsi="Arial Narrow"/>
          <w:sz w:val="23"/>
          <w:szCs w:val="23"/>
        </w:rPr>
      </w:pPr>
      <w:r w:rsidRPr="005627AC">
        <w:rPr>
          <w:rFonts w:ascii="Arial Narrow" w:hAnsi="Arial Narrow"/>
          <w:sz w:val="23"/>
          <w:szCs w:val="23"/>
        </w:rPr>
        <w:t>$167.11</w:t>
      </w:r>
    </w:p>
    <w:p w:rsidR="005627AC" w:rsidRPr="005627AC" w:rsidRDefault="005627AC" w:rsidP="005627AC">
      <w:pPr>
        <w:tabs>
          <w:tab w:val="left" w:pos="1860"/>
        </w:tabs>
        <w:rPr>
          <w:rFonts w:ascii="Arial Narrow" w:hAnsi="Arial Narrow"/>
          <w:sz w:val="23"/>
          <w:szCs w:val="23"/>
        </w:rPr>
      </w:pPr>
    </w:p>
    <w:p w:rsidR="006357BA" w:rsidRPr="005627AC" w:rsidRDefault="006357BA" w:rsidP="00743204">
      <w:pPr>
        <w:tabs>
          <w:tab w:val="left" w:pos="1860"/>
        </w:tabs>
        <w:rPr>
          <w:rFonts w:ascii="Arial Narrow" w:hAnsi="Arial Narrow"/>
          <w:sz w:val="23"/>
          <w:szCs w:val="23"/>
        </w:rPr>
      </w:pPr>
      <w:r w:rsidRPr="005627AC">
        <w:rPr>
          <w:rFonts w:ascii="Arial Narrow" w:hAnsi="Arial Narrow"/>
          <w:sz w:val="23"/>
          <w:szCs w:val="23"/>
        </w:rPr>
        <w:t>Regional Report:</w:t>
      </w:r>
    </w:p>
    <w:p w:rsidR="006357BA" w:rsidRPr="005627AC" w:rsidRDefault="006357BA" w:rsidP="006357BA">
      <w:pPr>
        <w:pStyle w:val="ListParagraph"/>
        <w:numPr>
          <w:ilvl w:val="0"/>
          <w:numId w:val="4"/>
        </w:numPr>
        <w:tabs>
          <w:tab w:val="left" w:pos="1860"/>
        </w:tabs>
        <w:rPr>
          <w:rFonts w:ascii="Arial Narrow" w:hAnsi="Arial Narrow"/>
          <w:sz w:val="23"/>
          <w:szCs w:val="23"/>
        </w:rPr>
      </w:pPr>
      <w:proofErr w:type="spellStart"/>
      <w:r w:rsidRPr="005627AC">
        <w:rPr>
          <w:rFonts w:ascii="Arial Narrow" w:hAnsi="Arial Narrow"/>
          <w:sz w:val="23"/>
          <w:szCs w:val="23"/>
        </w:rPr>
        <w:t>Sandee</w:t>
      </w:r>
      <w:proofErr w:type="spellEnd"/>
      <w:r w:rsidRPr="005627AC">
        <w:rPr>
          <w:rFonts w:ascii="Arial Narrow" w:hAnsi="Arial Narrow"/>
          <w:sz w:val="23"/>
          <w:szCs w:val="23"/>
        </w:rPr>
        <w:t xml:space="preserve"> officially retired June 30, 2019.</w:t>
      </w:r>
    </w:p>
    <w:p w:rsidR="006357BA" w:rsidRPr="005627AC" w:rsidRDefault="006357BA" w:rsidP="006357BA">
      <w:pPr>
        <w:pStyle w:val="ListParagraph"/>
        <w:numPr>
          <w:ilvl w:val="0"/>
          <w:numId w:val="4"/>
        </w:numPr>
        <w:tabs>
          <w:tab w:val="left" w:pos="1860"/>
        </w:tabs>
        <w:rPr>
          <w:rFonts w:ascii="Arial Narrow" w:hAnsi="Arial Narrow"/>
          <w:sz w:val="23"/>
          <w:szCs w:val="23"/>
        </w:rPr>
      </w:pPr>
      <w:r w:rsidRPr="005627AC">
        <w:rPr>
          <w:rFonts w:ascii="Arial Narrow" w:hAnsi="Arial Narrow"/>
          <w:sz w:val="23"/>
          <w:szCs w:val="23"/>
        </w:rPr>
        <w:t>Lisa Beatty, our Senior Library Technician completed her Master of Library Science degree at the beginning of August.</w:t>
      </w:r>
    </w:p>
    <w:p w:rsidR="006357BA" w:rsidRPr="005627AC" w:rsidRDefault="006357BA" w:rsidP="006357BA">
      <w:pPr>
        <w:pStyle w:val="ListParagraph"/>
        <w:numPr>
          <w:ilvl w:val="0"/>
          <w:numId w:val="4"/>
        </w:numPr>
        <w:tabs>
          <w:tab w:val="left" w:pos="1860"/>
        </w:tabs>
        <w:rPr>
          <w:rFonts w:ascii="Arial Narrow" w:hAnsi="Arial Narrow"/>
          <w:sz w:val="23"/>
          <w:szCs w:val="23"/>
        </w:rPr>
      </w:pPr>
      <w:r w:rsidRPr="005627AC">
        <w:rPr>
          <w:rFonts w:ascii="Arial Narrow" w:hAnsi="Arial Narrow"/>
          <w:sz w:val="23"/>
          <w:szCs w:val="23"/>
        </w:rPr>
        <w:t>Doug Way became Dean of UK Libraries on August 1. His previous position was Associate University Librarian for Collections and Research Services at the University of Wisconsin-Madison.</w:t>
      </w:r>
    </w:p>
    <w:p w:rsidR="006357BA" w:rsidRPr="005627AC" w:rsidRDefault="006357BA" w:rsidP="006357BA">
      <w:pPr>
        <w:pStyle w:val="ListParagraph"/>
        <w:numPr>
          <w:ilvl w:val="0"/>
          <w:numId w:val="4"/>
        </w:numPr>
        <w:tabs>
          <w:tab w:val="left" w:pos="1860"/>
        </w:tabs>
        <w:rPr>
          <w:rFonts w:ascii="Arial Narrow" w:hAnsi="Arial Narrow"/>
          <w:sz w:val="23"/>
          <w:szCs w:val="23"/>
        </w:rPr>
      </w:pPr>
      <w:r w:rsidRPr="005627AC">
        <w:rPr>
          <w:rFonts w:ascii="Arial Narrow" w:hAnsi="Arial Narrow"/>
          <w:sz w:val="23"/>
          <w:szCs w:val="23"/>
        </w:rPr>
        <w:t>Ryan Wilder, our former temporary Library Technician, began his Graduate Assistantship in the Federal Depository Unit for FY 2019/20 on August 20. He will be working on the following projects:</w:t>
      </w:r>
    </w:p>
    <w:p w:rsidR="006357BA" w:rsidRPr="005627AC" w:rsidRDefault="006357BA" w:rsidP="006357BA">
      <w:pPr>
        <w:tabs>
          <w:tab w:val="left" w:pos="1860"/>
        </w:tabs>
        <w:ind w:left="1860"/>
        <w:rPr>
          <w:rFonts w:ascii="Arial Narrow" w:hAnsi="Arial Narrow"/>
          <w:sz w:val="23"/>
          <w:szCs w:val="23"/>
        </w:rPr>
      </w:pPr>
      <w:proofErr w:type="gramStart"/>
      <w:r w:rsidRPr="005627AC">
        <w:rPr>
          <w:rFonts w:ascii="Arial Narrow" w:hAnsi="Arial Narrow"/>
          <w:sz w:val="23"/>
          <w:szCs w:val="23"/>
        </w:rPr>
        <w:t>o</w:t>
      </w:r>
      <w:proofErr w:type="gramEnd"/>
      <w:r w:rsidRPr="005627AC">
        <w:rPr>
          <w:rFonts w:ascii="Arial Narrow" w:hAnsi="Arial Narrow"/>
          <w:sz w:val="23"/>
          <w:szCs w:val="23"/>
        </w:rPr>
        <w:t xml:space="preserve"> Identifying documents in our </w:t>
      </w:r>
      <w:proofErr w:type="spellStart"/>
      <w:r w:rsidRPr="005627AC">
        <w:rPr>
          <w:rFonts w:ascii="Arial Narrow" w:hAnsi="Arial Narrow"/>
          <w:sz w:val="23"/>
          <w:szCs w:val="23"/>
        </w:rPr>
        <w:t>Readex</w:t>
      </w:r>
      <w:proofErr w:type="spellEnd"/>
      <w:r w:rsidRPr="005627AC">
        <w:rPr>
          <w:rFonts w:ascii="Arial Narrow" w:hAnsi="Arial Narrow"/>
          <w:sz w:val="23"/>
          <w:szCs w:val="23"/>
        </w:rPr>
        <w:t xml:space="preserve"> non-depository microprint collection that are not available in other formats</w:t>
      </w:r>
    </w:p>
    <w:p w:rsidR="006357BA" w:rsidRPr="005627AC" w:rsidRDefault="006357BA" w:rsidP="006357BA">
      <w:pPr>
        <w:tabs>
          <w:tab w:val="left" w:pos="1860"/>
        </w:tabs>
        <w:ind w:left="1860"/>
        <w:rPr>
          <w:rFonts w:ascii="Arial Narrow" w:hAnsi="Arial Narrow"/>
          <w:sz w:val="23"/>
          <w:szCs w:val="23"/>
        </w:rPr>
      </w:pPr>
      <w:proofErr w:type="gramStart"/>
      <w:r w:rsidRPr="005627AC">
        <w:rPr>
          <w:rFonts w:ascii="Arial Narrow" w:hAnsi="Arial Narrow"/>
          <w:sz w:val="23"/>
          <w:szCs w:val="23"/>
        </w:rPr>
        <w:lastRenderedPageBreak/>
        <w:t>o</w:t>
      </w:r>
      <w:proofErr w:type="gramEnd"/>
      <w:r w:rsidRPr="005627AC">
        <w:rPr>
          <w:rFonts w:ascii="Arial Narrow" w:hAnsi="Arial Narrow"/>
          <w:sz w:val="23"/>
          <w:szCs w:val="23"/>
        </w:rPr>
        <w:t xml:space="preserve"> Adding Serial Set volume numbers to all House and Senate report and document records in Alma</w:t>
      </w:r>
    </w:p>
    <w:p w:rsidR="006357BA" w:rsidRPr="005627AC" w:rsidRDefault="006357BA" w:rsidP="006357BA">
      <w:pPr>
        <w:pStyle w:val="ListParagraph"/>
        <w:tabs>
          <w:tab w:val="left" w:pos="1860"/>
        </w:tabs>
        <w:rPr>
          <w:rFonts w:ascii="Arial Narrow" w:hAnsi="Arial Narrow"/>
          <w:sz w:val="23"/>
          <w:szCs w:val="23"/>
        </w:rPr>
      </w:pPr>
      <w:r w:rsidRPr="005627AC">
        <w:rPr>
          <w:rFonts w:ascii="Arial Narrow" w:hAnsi="Arial Narrow"/>
          <w:sz w:val="23"/>
          <w:szCs w:val="23"/>
        </w:rPr>
        <w:tab/>
      </w:r>
      <w:proofErr w:type="gramStart"/>
      <w:r w:rsidRPr="005627AC">
        <w:rPr>
          <w:rFonts w:ascii="Arial Narrow" w:hAnsi="Arial Narrow"/>
          <w:sz w:val="23"/>
          <w:szCs w:val="23"/>
        </w:rPr>
        <w:t>o</w:t>
      </w:r>
      <w:proofErr w:type="gramEnd"/>
      <w:r w:rsidRPr="005627AC">
        <w:rPr>
          <w:rFonts w:ascii="Arial Narrow" w:hAnsi="Arial Narrow"/>
          <w:sz w:val="23"/>
          <w:szCs w:val="23"/>
        </w:rPr>
        <w:t xml:space="preserve"> Processing the backlog of </w:t>
      </w:r>
      <w:proofErr w:type="spellStart"/>
      <w:r w:rsidRPr="005627AC">
        <w:rPr>
          <w:rFonts w:ascii="Arial Narrow" w:hAnsi="Arial Narrow"/>
          <w:sz w:val="23"/>
          <w:szCs w:val="23"/>
        </w:rPr>
        <w:t>SuDoc</w:t>
      </w:r>
      <w:proofErr w:type="spellEnd"/>
      <w:r w:rsidRPr="005627AC">
        <w:rPr>
          <w:rFonts w:ascii="Arial Narrow" w:hAnsi="Arial Narrow"/>
          <w:sz w:val="23"/>
          <w:szCs w:val="23"/>
        </w:rPr>
        <w:t xml:space="preserve"> pieces with problem </w:t>
      </w:r>
      <w:proofErr w:type="spellStart"/>
      <w:r w:rsidRPr="005627AC">
        <w:rPr>
          <w:rFonts w:ascii="Arial Narrow" w:hAnsi="Arial Narrow"/>
          <w:sz w:val="23"/>
          <w:szCs w:val="23"/>
        </w:rPr>
        <w:t>SuDoc</w:t>
      </w:r>
      <w:proofErr w:type="spellEnd"/>
      <w:r w:rsidRPr="005627AC">
        <w:rPr>
          <w:rFonts w:ascii="Arial Narrow" w:hAnsi="Arial Narrow"/>
          <w:sz w:val="23"/>
          <w:szCs w:val="23"/>
        </w:rPr>
        <w:t xml:space="preserve"> numbers</w:t>
      </w:r>
    </w:p>
    <w:p w:rsidR="006357BA" w:rsidRPr="005627AC" w:rsidRDefault="006357BA" w:rsidP="006357BA">
      <w:pPr>
        <w:pStyle w:val="ListParagraph"/>
        <w:tabs>
          <w:tab w:val="left" w:pos="1860"/>
        </w:tabs>
        <w:rPr>
          <w:rFonts w:ascii="Arial Narrow" w:hAnsi="Arial Narrow"/>
          <w:sz w:val="23"/>
          <w:szCs w:val="23"/>
        </w:rPr>
      </w:pPr>
    </w:p>
    <w:p w:rsidR="006357BA" w:rsidRPr="005627AC" w:rsidRDefault="006357BA" w:rsidP="006357BA">
      <w:pPr>
        <w:pStyle w:val="ListParagraph"/>
        <w:tabs>
          <w:tab w:val="left" w:pos="1860"/>
        </w:tabs>
        <w:rPr>
          <w:rFonts w:ascii="Arial Narrow" w:hAnsi="Arial Narrow"/>
          <w:sz w:val="23"/>
          <w:szCs w:val="23"/>
        </w:rPr>
      </w:pPr>
      <w:r w:rsidRPr="005627AC">
        <w:rPr>
          <w:rFonts w:ascii="Arial Narrow" w:hAnsi="Arial Narrow"/>
          <w:sz w:val="23"/>
          <w:szCs w:val="23"/>
        </w:rPr>
        <w:tab/>
      </w:r>
      <w:proofErr w:type="gramStart"/>
      <w:r w:rsidRPr="005627AC">
        <w:rPr>
          <w:rFonts w:ascii="Arial Narrow" w:hAnsi="Arial Narrow"/>
          <w:sz w:val="23"/>
          <w:szCs w:val="23"/>
        </w:rPr>
        <w:t>o</w:t>
      </w:r>
      <w:proofErr w:type="gramEnd"/>
      <w:r w:rsidRPr="005627AC">
        <w:rPr>
          <w:rFonts w:ascii="Arial Narrow" w:hAnsi="Arial Narrow"/>
          <w:sz w:val="23"/>
          <w:szCs w:val="23"/>
        </w:rPr>
        <w:t xml:space="preserve"> Other duties as assigned (everyone’s favorite!)</w:t>
      </w:r>
    </w:p>
    <w:p w:rsidR="00A2072A" w:rsidRPr="005627AC" w:rsidRDefault="00A2072A" w:rsidP="006357BA">
      <w:pPr>
        <w:pStyle w:val="ListParagraph"/>
        <w:tabs>
          <w:tab w:val="left" w:pos="1860"/>
        </w:tabs>
        <w:rPr>
          <w:rFonts w:ascii="Arial Narrow" w:hAnsi="Arial Narrow"/>
          <w:sz w:val="23"/>
          <w:szCs w:val="23"/>
        </w:rPr>
      </w:pPr>
    </w:p>
    <w:p w:rsidR="006357BA" w:rsidRPr="005627AC" w:rsidRDefault="006357BA" w:rsidP="006357BA">
      <w:pPr>
        <w:pStyle w:val="ListParagraph"/>
        <w:numPr>
          <w:ilvl w:val="0"/>
          <w:numId w:val="6"/>
        </w:numPr>
        <w:tabs>
          <w:tab w:val="left" w:pos="1860"/>
        </w:tabs>
        <w:rPr>
          <w:rFonts w:ascii="Arial Narrow" w:hAnsi="Arial Narrow"/>
          <w:sz w:val="23"/>
          <w:szCs w:val="23"/>
        </w:rPr>
      </w:pPr>
      <w:r w:rsidRPr="005627AC">
        <w:rPr>
          <w:rFonts w:ascii="Arial Narrow" w:hAnsi="Arial Narrow"/>
          <w:sz w:val="23"/>
          <w:szCs w:val="23"/>
        </w:rPr>
        <w:t>UK’s Business, Economics, and Government Information Librarian, Jennifer Horne started her position on August 1. Although Jennifer is not part of our Unit, she is responsible for the reference portion of our depository operations.</w:t>
      </w:r>
    </w:p>
    <w:p w:rsidR="006357BA" w:rsidRPr="005627AC" w:rsidRDefault="006357BA" w:rsidP="006357BA">
      <w:pPr>
        <w:pStyle w:val="ListParagraph"/>
        <w:numPr>
          <w:ilvl w:val="0"/>
          <w:numId w:val="6"/>
        </w:numPr>
        <w:tabs>
          <w:tab w:val="left" w:pos="1860"/>
        </w:tabs>
        <w:rPr>
          <w:rFonts w:ascii="Arial Narrow" w:hAnsi="Arial Narrow"/>
          <w:sz w:val="23"/>
          <w:szCs w:val="23"/>
        </w:rPr>
      </w:pPr>
      <w:r w:rsidRPr="005627AC">
        <w:rPr>
          <w:rFonts w:ascii="Arial Narrow" w:hAnsi="Arial Narrow"/>
          <w:sz w:val="23"/>
          <w:szCs w:val="23"/>
        </w:rPr>
        <w:t xml:space="preserve">Ryan and Amy completed the cataloging estimate of the King Library portion of our collection in September. The next steps are to determine the best procedure and the amount of time it will take to catalog the </w:t>
      </w:r>
      <w:proofErr w:type="spellStart"/>
      <w:r w:rsidRPr="005627AC">
        <w:rPr>
          <w:rFonts w:ascii="Arial Narrow" w:hAnsi="Arial Narrow"/>
          <w:sz w:val="23"/>
          <w:szCs w:val="23"/>
        </w:rPr>
        <w:t>uncataloged</w:t>
      </w:r>
      <w:proofErr w:type="spellEnd"/>
      <w:r w:rsidRPr="005627AC">
        <w:rPr>
          <w:rFonts w:ascii="Arial Narrow" w:hAnsi="Arial Narrow"/>
          <w:sz w:val="23"/>
          <w:szCs w:val="23"/>
        </w:rPr>
        <w:t xml:space="preserve"> materials in that portion of the collection.</w:t>
      </w:r>
    </w:p>
    <w:p w:rsidR="006357BA" w:rsidRPr="005627AC" w:rsidRDefault="003A6EC0" w:rsidP="003A6EC0">
      <w:pPr>
        <w:pStyle w:val="ListParagraph"/>
        <w:numPr>
          <w:ilvl w:val="0"/>
          <w:numId w:val="6"/>
        </w:numPr>
        <w:tabs>
          <w:tab w:val="left" w:pos="1860"/>
        </w:tabs>
        <w:rPr>
          <w:rFonts w:ascii="Arial Narrow" w:hAnsi="Arial Narrow"/>
          <w:sz w:val="23"/>
          <w:szCs w:val="23"/>
        </w:rPr>
      </w:pPr>
      <w:r w:rsidRPr="005627AC">
        <w:rPr>
          <w:rFonts w:ascii="Arial Narrow" w:hAnsi="Arial Narrow"/>
          <w:sz w:val="23"/>
          <w:szCs w:val="23"/>
        </w:rPr>
        <w:t>Amy shared pocket Constitutions with SGA (Student Government Association) for Constitution Day.</w:t>
      </w:r>
    </w:p>
    <w:p w:rsidR="003A6EC0" w:rsidRPr="005627AC" w:rsidRDefault="003A6EC0" w:rsidP="003A6EC0">
      <w:pPr>
        <w:pStyle w:val="ListParagraph"/>
        <w:numPr>
          <w:ilvl w:val="0"/>
          <w:numId w:val="6"/>
        </w:numPr>
        <w:tabs>
          <w:tab w:val="left" w:pos="1860"/>
        </w:tabs>
        <w:rPr>
          <w:rFonts w:ascii="Arial Narrow" w:hAnsi="Arial Narrow"/>
          <w:sz w:val="23"/>
          <w:szCs w:val="23"/>
        </w:rPr>
      </w:pPr>
      <w:r w:rsidRPr="005627AC">
        <w:rPr>
          <w:rFonts w:ascii="Arial Narrow" w:hAnsi="Arial Narrow"/>
          <w:sz w:val="23"/>
          <w:szCs w:val="23"/>
        </w:rPr>
        <w:t>Amy and Claudene Sproles (from the University of Louisville) attended the Federal Depository Library Conference in Arlington, VA October 21-23.</w:t>
      </w:r>
    </w:p>
    <w:p w:rsidR="003A6EC0" w:rsidRPr="005627AC" w:rsidRDefault="003A6EC0" w:rsidP="003A6EC0">
      <w:pPr>
        <w:tabs>
          <w:tab w:val="left" w:pos="1860"/>
        </w:tabs>
        <w:rPr>
          <w:rFonts w:ascii="Arial Narrow" w:hAnsi="Arial Narrow"/>
          <w:i/>
          <w:sz w:val="23"/>
          <w:szCs w:val="23"/>
        </w:rPr>
      </w:pPr>
      <w:r w:rsidRPr="005627AC">
        <w:rPr>
          <w:rFonts w:ascii="Arial Narrow" w:hAnsi="Arial Narrow"/>
          <w:i/>
          <w:sz w:val="23"/>
          <w:szCs w:val="23"/>
        </w:rPr>
        <w:t>ASERL Disposition Database:</w:t>
      </w:r>
    </w:p>
    <w:p w:rsidR="003A6EC0" w:rsidRPr="005627AC" w:rsidRDefault="003A6EC0" w:rsidP="003A6EC0">
      <w:pPr>
        <w:pStyle w:val="ListParagraph"/>
        <w:numPr>
          <w:ilvl w:val="0"/>
          <w:numId w:val="7"/>
        </w:numPr>
        <w:tabs>
          <w:tab w:val="left" w:pos="1860"/>
        </w:tabs>
        <w:rPr>
          <w:rFonts w:ascii="Arial Narrow" w:hAnsi="Arial Narrow"/>
          <w:sz w:val="23"/>
          <w:szCs w:val="23"/>
        </w:rPr>
      </w:pPr>
      <w:r w:rsidRPr="005627AC">
        <w:rPr>
          <w:rFonts w:ascii="Arial Narrow" w:hAnsi="Arial Narrow"/>
          <w:sz w:val="23"/>
          <w:szCs w:val="23"/>
        </w:rPr>
        <w:t xml:space="preserve">The option to offer unlimited amounts from stems we no longer collect retrospectively is always an option. For a list of these stems, check our offers guidelines at: </w:t>
      </w:r>
      <w:hyperlink r:id="rId5" w:history="1">
        <w:r w:rsidRPr="005627AC">
          <w:rPr>
            <w:rStyle w:val="Hyperlink"/>
            <w:rFonts w:ascii="Arial Narrow" w:hAnsi="Arial Narrow"/>
            <w:sz w:val="23"/>
            <w:szCs w:val="23"/>
          </w:rPr>
          <w:t>http://libguides.uky.edu/kyfdl/olg</w:t>
        </w:r>
      </w:hyperlink>
    </w:p>
    <w:p w:rsidR="003A6EC0" w:rsidRPr="005627AC" w:rsidRDefault="003A6EC0" w:rsidP="003A6EC0">
      <w:pPr>
        <w:pStyle w:val="ListParagraph"/>
        <w:numPr>
          <w:ilvl w:val="0"/>
          <w:numId w:val="7"/>
        </w:numPr>
        <w:tabs>
          <w:tab w:val="left" w:pos="1860"/>
        </w:tabs>
        <w:rPr>
          <w:rFonts w:ascii="Arial Narrow" w:hAnsi="Arial Narrow"/>
          <w:sz w:val="23"/>
          <w:szCs w:val="23"/>
        </w:rPr>
      </w:pPr>
      <w:r w:rsidRPr="005627AC">
        <w:rPr>
          <w:rFonts w:ascii="Arial Narrow" w:hAnsi="Arial Narrow"/>
          <w:sz w:val="23"/>
          <w:szCs w:val="23"/>
        </w:rPr>
        <w:t>Remember to offer these materials on a different day than your normal 200/month or any pre-approved journals/annuals offer.</w:t>
      </w:r>
    </w:p>
    <w:p w:rsidR="003A6EC0" w:rsidRPr="005627AC" w:rsidRDefault="003A6EC0" w:rsidP="003A6EC0">
      <w:pPr>
        <w:pStyle w:val="ListParagraph"/>
        <w:numPr>
          <w:ilvl w:val="0"/>
          <w:numId w:val="7"/>
        </w:numPr>
        <w:tabs>
          <w:tab w:val="left" w:pos="1860"/>
        </w:tabs>
        <w:rPr>
          <w:rFonts w:ascii="Arial Narrow" w:hAnsi="Arial Narrow"/>
          <w:sz w:val="23"/>
          <w:szCs w:val="23"/>
        </w:rPr>
      </w:pPr>
      <w:r w:rsidRPr="005627AC">
        <w:rPr>
          <w:rFonts w:ascii="Arial Narrow" w:hAnsi="Arial Narrow"/>
          <w:sz w:val="23"/>
          <w:szCs w:val="23"/>
        </w:rPr>
        <w:t xml:space="preserve">You may offer this material even during an offers hiatus since we do not check our collection for this material. </w:t>
      </w:r>
    </w:p>
    <w:p w:rsidR="003A6EC0" w:rsidRPr="005627AC" w:rsidRDefault="003A6EC0" w:rsidP="003A6EC0">
      <w:pPr>
        <w:pStyle w:val="ListParagraph"/>
        <w:numPr>
          <w:ilvl w:val="0"/>
          <w:numId w:val="7"/>
        </w:numPr>
        <w:tabs>
          <w:tab w:val="left" w:pos="1860"/>
        </w:tabs>
        <w:rPr>
          <w:rFonts w:ascii="Arial Narrow" w:hAnsi="Arial Narrow"/>
          <w:sz w:val="23"/>
          <w:szCs w:val="23"/>
        </w:rPr>
      </w:pPr>
      <w:r w:rsidRPr="005627AC">
        <w:rPr>
          <w:rFonts w:ascii="Arial Narrow" w:hAnsi="Arial Narrow"/>
          <w:sz w:val="23"/>
          <w:szCs w:val="23"/>
        </w:rPr>
        <w:t xml:space="preserve">Because most of our maps </w:t>
      </w:r>
      <w:proofErr w:type="gramStart"/>
      <w:r w:rsidRPr="005627AC">
        <w:rPr>
          <w:rFonts w:ascii="Arial Narrow" w:hAnsi="Arial Narrow"/>
          <w:sz w:val="23"/>
          <w:szCs w:val="23"/>
        </w:rPr>
        <w:t>are housed in a separate collection and classed in LC,</w:t>
      </w:r>
      <w:proofErr w:type="gramEnd"/>
      <w:r w:rsidRPr="005627AC">
        <w:rPr>
          <w:rFonts w:ascii="Arial Narrow" w:hAnsi="Arial Narrow"/>
          <w:sz w:val="23"/>
          <w:szCs w:val="23"/>
        </w:rPr>
        <w:t xml:space="preserve"> we need to have you submit offers of this format in smaller chunks. Please submit them in chunks of 50/week. Maps </w:t>
      </w:r>
      <w:proofErr w:type="gramStart"/>
      <w:r w:rsidRPr="005627AC">
        <w:rPr>
          <w:rFonts w:ascii="Arial Narrow" w:hAnsi="Arial Narrow"/>
          <w:sz w:val="23"/>
          <w:szCs w:val="23"/>
        </w:rPr>
        <w:t>should be submitted</w:t>
      </w:r>
      <w:proofErr w:type="gramEnd"/>
      <w:r w:rsidRPr="005627AC">
        <w:rPr>
          <w:rFonts w:ascii="Arial Narrow" w:hAnsi="Arial Narrow"/>
          <w:sz w:val="23"/>
          <w:szCs w:val="23"/>
        </w:rPr>
        <w:t xml:space="preserve"> on a different day than your offers of other print publications.</w:t>
      </w:r>
    </w:p>
    <w:p w:rsidR="003A6EC0" w:rsidRPr="005627AC" w:rsidRDefault="003A6EC0" w:rsidP="003A6EC0">
      <w:pPr>
        <w:tabs>
          <w:tab w:val="left" w:pos="1860"/>
        </w:tabs>
        <w:rPr>
          <w:rFonts w:ascii="Arial Narrow" w:hAnsi="Arial Narrow"/>
          <w:i/>
          <w:sz w:val="23"/>
          <w:szCs w:val="23"/>
        </w:rPr>
      </w:pPr>
      <w:r w:rsidRPr="005627AC">
        <w:rPr>
          <w:rFonts w:ascii="Arial Narrow" w:hAnsi="Arial Narrow"/>
          <w:i/>
          <w:sz w:val="23"/>
          <w:szCs w:val="23"/>
        </w:rPr>
        <w:t>ASERL Centers of Excellence (COE) at UK:</w:t>
      </w:r>
    </w:p>
    <w:p w:rsidR="003A6EC0" w:rsidRPr="005627AC" w:rsidRDefault="003A6EC0" w:rsidP="003A6EC0">
      <w:pPr>
        <w:pStyle w:val="ListParagraph"/>
        <w:numPr>
          <w:ilvl w:val="0"/>
          <w:numId w:val="8"/>
        </w:numPr>
        <w:tabs>
          <w:tab w:val="left" w:pos="1860"/>
        </w:tabs>
        <w:rPr>
          <w:rFonts w:ascii="Arial Narrow" w:hAnsi="Arial Narrow"/>
          <w:sz w:val="23"/>
          <w:szCs w:val="23"/>
        </w:rPr>
      </w:pPr>
      <w:r w:rsidRPr="005627AC">
        <w:rPr>
          <w:rFonts w:ascii="Arial Narrow" w:hAnsi="Arial Narrow"/>
          <w:sz w:val="23"/>
          <w:szCs w:val="23"/>
        </w:rPr>
        <w:t>Work continues on our three COE collections (WPA, ARC, and Smithsonian).</w:t>
      </w:r>
    </w:p>
    <w:p w:rsidR="003A6EC0" w:rsidRPr="005627AC" w:rsidRDefault="003A6EC0" w:rsidP="003A6EC0">
      <w:pPr>
        <w:tabs>
          <w:tab w:val="left" w:pos="1860"/>
        </w:tabs>
        <w:rPr>
          <w:rFonts w:ascii="Arial Narrow" w:hAnsi="Arial Narrow"/>
          <w:i/>
          <w:sz w:val="23"/>
          <w:szCs w:val="23"/>
        </w:rPr>
      </w:pPr>
      <w:r w:rsidRPr="005627AC">
        <w:rPr>
          <w:rFonts w:ascii="Arial Narrow" w:hAnsi="Arial Narrow"/>
          <w:i/>
          <w:sz w:val="23"/>
          <w:szCs w:val="23"/>
        </w:rPr>
        <w:t xml:space="preserve">News for and about </w:t>
      </w:r>
      <w:proofErr w:type="spellStart"/>
      <w:r w:rsidRPr="005627AC">
        <w:rPr>
          <w:rFonts w:ascii="Arial Narrow" w:hAnsi="Arial Narrow"/>
          <w:i/>
          <w:sz w:val="23"/>
          <w:szCs w:val="23"/>
        </w:rPr>
        <w:t>Selectives</w:t>
      </w:r>
      <w:proofErr w:type="spellEnd"/>
      <w:r w:rsidRPr="005627AC">
        <w:rPr>
          <w:rFonts w:ascii="Arial Narrow" w:hAnsi="Arial Narrow"/>
          <w:i/>
          <w:sz w:val="23"/>
          <w:szCs w:val="23"/>
        </w:rPr>
        <w:t>:</w:t>
      </w:r>
    </w:p>
    <w:p w:rsidR="003A6EC0" w:rsidRPr="005627AC" w:rsidRDefault="003A6EC0" w:rsidP="003A6EC0">
      <w:pPr>
        <w:pStyle w:val="ListParagraph"/>
        <w:numPr>
          <w:ilvl w:val="0"/>
          <w:numId w:val="8"/>
        </w:numPr>
        <w:tabs>
          <w:tab w:val="left" w:pos="1860"/>
        </w:tabs>
        <w:rPr>
          <w:rFonts w:ascii="Arial Narrow" w:hAnsi="Arial Narrow"/>
          <w:sz w:val="23"/>
          <w:szCs w:val="23"/>
        </w:rPr>
      </w:pPr>
      <w:r w:rsidRPr="005627AC">
        <w:rPr>
          <w:rFonts w:ascii="Arial Narrow" w:hAnsi="Arial Narrow"/>
          <w:sz w:val="23"/>
          <w:szCs w:val="23"/>
        </w:rPr>
        <w:t>Biennial surveys are due November 18. Please remember to include my email (amy.laub-carroll@uky.edu) when you submit your survey so Amy receives a copy.</w:t>
      </w:r>
    </w:p>
    <w:p w:rsidR="003A6EC0" w:rsidRPr="005627AC" w:rsidRDefault="003A6EC0" w:rsidP="003A6EC0">
      <w:pPr>
        <w:pStyle w:val="ListParagraph"/>
        <w:numPr>
          <w:ilvl w:val="0"/>
          <w:numId w:val="8"/>
        </w:numPr>
        <w:tabs>
          <w:tab w:val="left" w:pos="1860"/>
        </w:tabs>
        <w:rPr>
          <w:rFonts w:ascii="Arial Narrow" w:hAnsi="Arial Narrow"/>
          <w:sz w:val="23"/>
          <w:szCs w:val="23"/>
        </w:rPr>
      </w:pPr>
      <w:r w:rsidRPr="005627AC">
        <w:rPr>
          <w:rFonts w:ascii="Arial Narrow" w:hAnsi="Arial Narrow"/>
          <w:sz w:val="23"/>
          <w:szCs w:val="23"/>
        </w:rPr>
        <w:t>Please consider becoming an ASERL Center of Excellence (COE) and a GPO Preservation Steward</w:t>
      </w:r>
    </w:p>
    <w:p w:rsidR="003A6EC0" w:rsidRPr="005627AC" w:rsidRDefault="003A6EC0" w:rsidP="003A6EC0">
      <w:pPr>
        <w:tabs>
          <w:tab w:val="left" w:pos="1860"/>
        </w:tabs>
        <w:rPr>
          <w:rFonts w:ascii="Arial Narrow" w:hAnsi="Arial Narrow"/>
          <w:sz w:val="23"/>
          <w:szCs w:val="23"/>
        </w:rPr>
      </w:pPr>
      <w:r w:rsidRPr="005627AC">
        <w:rPr>
          <w:rFonts w:ascii="Arial Narrow" w:hAnsi="Arial Narrow"/>
          <w:sz w:val="23"/>
          <w:szCs w:val="23"/>
        </w:rPr>
        <w:tab/>
      </w:r>
      <w:proofErr w:type="gramStart"/>
      <w:r w:rsidRPr="005627AC">
        <w:rPr>
          <w:rFonts w:ascii="Arial Narrow" w:hAnsi="Arial Narrow"/>
          <w:sz w:val="23"/>
          <w:szCs w:val="23"/>
        </w:rPr>
        <w:t>o</w:t>
      </w:r>
      <w:proofErr w:type="gramEnd"/>
      <w:r w:rsidRPr="005627AC">
        <w:rPr>
          <w:rFonts w:ascii="Arial Narrow" w:hAnsi="Arial Narrow"/>
          <w:sz w:val="23"/>
          <w:szCs w:val="23"/>
        </w:rPr>
        <w:t xml:space="preserve"> You can choose just one title, an entire stem, or a whole agency</w:t>
      </w:r>
    </w:p>
    <w:p w:rsidR="003A6EC0" w:rsidRPr="005627AC" w:rsidRDefault="003A6EC0" w:rsidP="003A6EC0">
      <w:pPr>
        <w:tabs>
          <w:tab w:val="left" w:pos="1860"/>
        </w:tabs>
        <w:rPr>
          <w:rFonts w:ascii="Arial Narrow" w:hAnsi="Arial Narrow"/>
          <w:sz w:val="23"/>
          <w:szCs w:val="23"/>
        </w:rPr>
      </w:pPr>
      <w:r w:rsidRPr="005627AC">
        <w:rPr>
          <w:rFonts w:ascii="Arial Narrow" w:hAnsi="Arial Narrow"/>
          <w:sz w:val="23"/>
          <w:szCs w:val="23"/>
        </w:rPr>
        <w:tab/>
      </w:r>
      <w:proofErr w:type="gramStart"/>
      <w:r w:rsidRPr="005627AC">
        <w:rPr>
          <w:rFonts w:ascii="Arial Narrow" w:hAnsi="Arial Narrow"/>
          <w:sz w:val="23"/>
          <w:szCs w:val="23"/>
        </w:rPr>
        <w:t>o</w:t>
      </w:r>
      <w:proofErr w:type="gramEnd"/>
      <w:r w:rsidRPr="005627AC">
        <w:rPr>
          <w:rFonts w:ascii="Arial Narrow" w:hAnsi="Arial Narrow"/>
          <w:sz w:val="23"/>
          <w:szCs w:val="23"/>
        </w:rPr>
        <w:t xml:space="preserve"> For more information:</w:t>
      </w:r>
    </w:p>
    <w:p w:rsidR="003A6EC0" w:rsidRPr="005627AC" w:rsidRDefault="003A6EC0" w:rsidP="003A6EC0">
      <w:pPr>
        <w:pStyle w:val="ListParagraph"/>
        <w:numPr>
          <w:ilvl w:val="0"/>
          <w:numId w:val="9"/>
        </w:numPr>
        <w:tabs>
          <w:tab w:val="left" w:pos="1860"/>
        </w:tabs>
        <w:rPr>
          <w:rFonts w:ascii="Arial Narrow" w:hAnsi="Arial Narrow"/>
          <w:sz w:val="23"/>
          <w:szCs w:val="23"/>
        </w:rPr>
      </w:pPr>
      <w:r w:rsidRPr="005627AC">
        <w:rPr>
          <w:rFonts w:ascii="Arial Narrow" w:hAnsi="Arial Narrow"/>
          <w:sz w:val="23"/>
          <w:szCs w:val="23"/>
        </w:rPr>
        <w:t>ASERL COE: http://www.aserl.org/programs/gov-doc/becoming-a-center-of-excellence-coe/</w:t>
      </w:r>
    </w:p>
    <w:p w:rsidR="003A6EC0" w:rsidRPr="005627AC" w:rsidRDefault="003A6EC0" w:rsidP="003A6EC0">
      <w:pPr>
        <w:pStyle w:val="ListParagraph"/>
        <w:numPr>
          <w:ilvl w:val="0"/>
          <w:numId w:val="9"/>
        </w:numPr>
        <w:tabs>
          <w:tab w:val="left" w:pos="1860"/>
        </w:tabs>
        <w:rPr>
          <w:rFonts w:ascii="Arial Narrow" w:hAnsi="Arial Narrow"/>
          <w:sz w:val="23"/>
          <w:szCs w:val="23"/>
        </w:rPr>
      </w:pPr>
      <w:r w:rsidRPr="005627AC">
        <w:rPr>
          <w:rFonts w:ascii="Arial Narrow" w:hAnsi="Arial Narrow"/>
          <w:sz w:val="23"/>
          <w:szCs w:val="23"/>
        </w:rPr>
        <w:t xml:space="preserve">GPO Preservation Steward: </w:t>
      </w:r>
      <w:hyperlink r:id="rId6" w:history="1">
        <w:r w:rsidRPr="005627AC">
          <w:rPr>
            <w:rStyle w:val="Hyperlink"/>
            <w:rFonts w:ascii="Arial Narrow" w:hAnsi="Arial Narrow"/>
            <w:sz w:val="23"/>
            <w:szCs w:val="23"/>
          </w:rPr>
          <w:t>https://www.fdlp.gov/about-the-fdlp/partnerships</w:t>
        </w:r>
      </w:hyperlink>
    </w:p>
    <w:p w:rsidR="003A6EC0" w:rsidRPr="005627AC" w:rsidRDefault="003A6EC0" w:rsidP="003A6EC0">
      <w:pPr>
        <w:tabs>
          <w:tab w:val="left" w:pos="1860"/>
        </w:tabs>
        <w:rPr>
          <w:rFonts w:ascii="Arial Narrow" w:hAnsi="Arial Narrow"/>
          <w:sz w:val="23"/>
          <w:szCs w:val="23"/>
        </w:rPr>
      </w:pPr>
    </w:p>
    <w:p w:rsidR="003A6EC0" w:rsidRPr="005627AC" w:rsidRDefault="003A6EC0" w:rsidP="003A6EC0">
      <w:pPr>
        <w:pStyle w:val="ListParagraph"/>
        <w:numPr>
          <w:ilvl w:val="0"/>
          <w:numId w:val="8"/>
        </w:numPr>
        <w:tabs>
          <w:tab w:val="left" w:pos="1860"/>
        </w:tabs>
        <w:rPr>
          <w:rFonts w:ascii="Arial Narrow" w:hAnsi="Arial Narrow"/>
          <w:sz w:val="23"/>
          <w:szCs w:val="23"/>
        </w:rPr>
      </w:pPr>
      <w:r w:rsidRPr="005627AC">
        <w:rPr>
          <w:rFonts w:ascii="Arial Narrow" w:hAnsi="Arial Narrow"/>
          <w:sz w:val="23"/>
          <w:szCs w:val="23"/>
        </w:rPr>
        <w:lastRenderedPageBreak/>
        <w:t xml:space="preserve">PGPO launched their new needs and offers tool, FDLP </w:t>
      </w:r>
      <w:proofErr w:type="spellStart"/>
      <w:r w:rsidRPr="005627AC">
        <w:rPr>
          <w:rFonts w:ascii="Arial Narrow" w:hAnsi="Arial Narrow"/>
          <w:sz w:val="23"/>
          <w:szCs w:val="23"/>
        </w:rPr>
        <w:t>eXchange</w:t>
      </w:r>
      <w:proofErr w:type="spellEnd"/>
      <w:r w:rsidRPr="005627AC">
        <w:rPr>
          <w:rFonts w:ascii="Arial Narrow" w:hAnsi="Arial Narrow"/>
          <w:sz w:val="23"/>
          <w:szCs w:val="23"/>
        </w:rPr>
        <w:t xml:space="preserve">, last summer. We will only use FDLP </w:t>
      </w:r>
      <w:proofErr w:type="spellStart"/>
      <w:r w:rsidRPr="005627AC">
        <w:rPr>
          <w:rFonts w:ascii="Arial Narrow" w:hAnsi="Arial Narrow"/>
          <w:sz w:val="23"/>
          <w:szCs w:val="23"/>
        </w:rPr>
        <w:t>eXchange</w:t>
      </w:r>
      <w:proofErr w:type="spellEnd"/>
      <w:r w:rsidRPr="005627AC">
        <w:rPr>
          <w:rFonts w:ascii="Arial Narrow" w:hAnsi="Arial Narrow"/>
          <w:sz w:val="23"/>
          <w:szCs w:val="23"/>
        </w:rPr>
        <w:t xml:space="preserve"> as a national needs and offers tool. Using FDLP </w:t>
      </w:r>
      <w:proofErr w:type="spellStart"/>
      <w:r w:rsidRPr="005627AC">
        <w:rPr>
          <w:rFonts w:ascii="Arial Narrow" w:hAnsi="Arial Narrow"/>
          <w:sz w:val="23"/>
          <w:szCs w:val="23"/>
        </w:rPr>
        <w:t>eXchange</w:t>
      </w:r>
      <w:proofErr w:type="spellEnd"/>
      <w:r w:rsidRPr="005627AC">
        <w:rPr>
          <w:rFonts w:ascii="Arial Narrow" w:hAnsi="Arial Narrow"/>
          <w:sz w:val="23"/>
          <w:szCs w:val="23"/>
        </w:rPr>
        <w:t xml:space="preserve"> is voluntary for Kentucky Selective Depositories and </w:t>
      </w:r>
      <w:proofErr w:type="gramStart"/>
      <w:r w:rsidRPr="005627AC">
        <w:rPr>
          <w:rFonts w:ascii="Arial Narrow" w:hAnsi="Arial Narrow"/>
          <w:sz w:val="23"/>
          <w:szCs w:val="23"/>
        </w:rPr>
        <w:t>is only allowed</w:t>
      </w:r>
      <w:proofErr w:type="gramEnd"/>
      <w:r w:rsidRPr="005627AC">
        <w:rPr>
          <w:rFonts w:ascii="Arial Narrow" w:hAnsi="Arial Narrow"/>
          <w:sz w:val="23"/>
          <w:szCs w:val="23"/>
        </w:rPr>
        <w:t xml:space="preserve"> after your offers expire in the ASERL Documents Disposition Database. If you do opt to use FDLP </w:t>
      </w:r>
      <w:proofErr w:type="spellStart"/>
      <w:r w:rsidRPr="005627AC">
        <w:rPr>
          <w:rFonts w:ascii="Arial Narrow" w:hAnsi="Arial Narrow"/>
          <w:sz w:val="23"/>
          <w:szCs w:val="23"/>
        </w:rPr>
        <w:t>eXchange</w:t>
      </w:r>
      <w:proofErr w:type="spellEnd"/>
      <w:r w:rsidRPr="005627AC">
        <w:rPr>
          <w:rFonts w:ascii="Arial Narrow" w:hAnsi="Arial Narrow"/>
          <w:sz w:val="23"/>
          <w:szCs w:val="23"/>
        </w:rPr>
        <w:t>, we ask that you send Amy an email (amy.laub-carroll@uky.edu) letting her know you have submitted a list and the date you originally submitted that list to the ASERL Documents Disposition Database</w:t>
      </w:r>
    </w:p>
    <w:p w:rsidR="003A6EC0" w:rsidRPr="005627AC" w:rsidRDefault="003A6EC0" w:rsidP="003A6EC0">
      <w:pPr>
        <w:tabs>
          <w:tab w:val="left" w:pos="1860"/>
        </w:tabs>
        <w:ind w:left="2160"/>
        <w:rPr>
          <w:rFonts w:ascii="Arial Narrow" w:hAnsi="Arial Narrow"/>
          <w:sz w:val="23"/>
          <w:szCs w:val="23"/>
        </w:rPr>
      </w:pPr>
    </w:p>
    <w:p w:rsidR="00440770" w:rsidRPr="005627AC" w:rsidRDefault="00440770" w:rsidP="00440770">
      <w:pPr>
        <w:tabs>
          <w:tab w:val="left" w:pos="1860"/>
        </w:tabs>
        <w:rPr>
          <w:rFonts w:ascii="Arial Narrow" w:hAnsi="Arial Narrow"/>
          <w:sz w:val="23"/>
          <w:szCs w:val="23"/>
        </w:rPr>
      </w:pPr>
      <w:r w:rsidRPr="005627AC">
        <w:rPr>
          <w:rFonts w:ascii="Arial Narrow" w:hAnsi="Arial Narrow"/>
          <w:sz w:val="23"/>
          <w:szCs w:val="23"/>
        </w:rPr>
        <w:t>GODORT Elections:</w:t>
      </w:r>
    </w:p>
    <w:p w:rsidR="00440770" w:rsidRPr="005627AC" w:rsidRDefault="00440770" w:rsidP="00A2072A">
      <w:pPr>
        <w:pStyle w:val="ListParagraph"/>
        <w:numPr>
          <w:ilvl w:val="0"/>
          <w:numId w:val="8"/>
        </w:numPr>
        <w:tabs>
          <w:tab w:val="left" w:pos="1860"/>
        </w:tabs>
        <w:rPr>
          <w:rFonts w:ascii="Arial Narrow" w:hAnsi="Arial Narrow"/>
          <w:sz w:val="23"/>
          <w:szCs w:val="23"/>
        </w:rPr>
      </w:pPr>
      <w:r w:rsidRPr="005627AC">
        <w:rPr>
          <w:rFonts w:ascii="Arial Narrow" w:hAnsi="Arial Narrow"/>
          <w:sz w:val="23"/>
          <w:szCs w:val="23"/>
        </w:rPr>
        <w:t>Crystal Ellis from Centre is willing to be chair-elect</w:t>
      </w:r>
    </w:p>
    <w:p w:rsidR="00440770" w:rsidRPr="005627AC" w:rsidRDefault="00A2072A" w:rsidP="00A2072A">
      <w:pPr>
        <w:pStyle w:val="ListParagraph"/>
        <w:numPr>
          <w:ilvl w:val="0"/>
          <w:numId w:val="8"/>
        </w:numPr>
        <w:tabs>
          <w:tab w:val="left" w:pos="1860"/>
        </w:tabs>
        <w:rPr>
          <w:rFonts w:ascii="Arial Narrow" w:hAnsi="Arial Narrow"/>
          <w:sz w:val="23"/>
          <w:szCs w:val="23"/>
        </w:rPr>
      </w:pPr>
      <w:proofErr w:type="gramStart"/>
      <w:r w:rsidRPr="005627AC">
        <w:rPr>
          <w:rFonts w:ascii="Arial Narrow" w:hAnsi="Arial Narrow"/>
          <w:sz w:val="23"/>
          <w:szCs w:val="23"/>
        </w:rPr>
        <w:t>Let’s</w:t>
      </w:r>
      <w:proofErr w:type="gramEnd"/>
      <w:r w:rsidRPr="005627AC">
        <w:rPr>
          <w:rFonts w:ascii="Arial Narrow" w:hAnsi="Arial Narrow"/>
          <w:sz w:val="23"/>
          <w:szCs w:val="23"/>
        </w:rPr>
        <w:t xml:space="preserve"> elect Claudene again as Secretary/Treasurer since she’s not here to stop us.</w:t>
      </w:r>
    </w:p>
    <w:p w:rsidR="00440770" w:rsidRPr="005627AC" w:rsidRDefault="00440770" w:rsidP="00440770">
      <w:pPr>
        <w:tabs>
          <w:tab w:val="left" w:pos="1860"/>
        </w:tabs>
        <w:rPr>
          <w:rFonts w:ascii="Arial Narrow" w:hAnsi="Arial Narrow"/>
          <w:i/>
          <w:sz w:val="23"/>
          <w:szCs w:val="23"/>
        </w:rPr>
      </w:pPr>
      <w:r w:rsidRPr="005627AC">
        <w:rPr>
          <w:rFonts w:ascii="Arial Narrow" w:hAnsi="Arial Narrow"/>
          <w:i/>
          <w:sz w:val="23"/>
          <w:szCs w:val="23"/>
        </w:rPr>
        <w:t>Claudia made a motion that we approve the slate. Unanimous</w:t>
      </w:r>
    </w:p>
    <w:p w:rsidR="00440770" w:rsidRPr="005627AC" w:rsidRDefault="00440770" w:rsidP="00A2072A">
      <w:pPr>
        <w:tabs>
          <w:tab w:val="left" w:pos="1860"/>
        </w:tabs>
        <w:jc w:val="center"/>
        <w:rPr>
          <w:rFonts w:ascii="Arial Narrow" w:hAnsi="Arial Narrow"/>
          <w:b/>
          <w:sz w:val="23"/>
          <w:szCs w:val="23"/>
        </w:rPr>
      </w:pPr>
      <w:r w:rsidRPr="005627AC">
        <w:rPr>
          <w:rFonts w:ascii="Arial Narrow" w:hAnsi="Arial Narrow"/>
          <w:b/>
          <w:sz w:val="23"/>
          <w:szCs w:val="23"/>
        </w:rPr>
        <w:t>2019-2021</w:t>
      </w:r>
      <w:r w:rsidR="00A2072A" w:rsidRPr="005627AC">
        <w:rPr>
          <w:rFonts w:ascii="Arial Narrow" w:hAnsi="Arial Narrow"/>
          <w:b/>
          <w:sz w:val="23"/>
          <w:szCs w:val="23"/>
        </w:rPr>
        <w:t xml:space="preserve"> Officers</w:t>
      </w:r>
      <w:r w:rsidRPr="005627AC">
        <w:rPr>
          <w:rFonts w:ascii="Arial Narrow" w:hAnsi="Arial Narrow"/>
          <w:b/>
          <w:sz w:val="23"/>
          <w:szCs w:val="23"/>
        </w:rPr>
        <w:t>:</w:t>
      </w:r>
    </w:p>
    <w:p w:rsidR="00440770" w:rsidRPr="005627AC" w:rsidRDefault="00440770" w:rsidP="00A2072A">
      <w:pPr>
        <w:pStyle w:val="NoSpacing"/>
        <w:jc w:val="center"/>
        <w:rPr>
          <w:rFonts w:ascii="Arial Narrow" w:hAnsi="Arial Narrow"/>
          <w:sz w:val="23"/>
          <w:szCs w:val="23"/>
        </w:rPr>
      </w:pPr>
      <w:r w:rsidRPr="005627AC">
        <w:rPr>
          <w:rFonts w:ascii="Arial Narrow" w:hAnsi="Arial Narrow"/>
          <w:sz w:val="23"/>
          <w:szCs w:val="23"/>
        </w:rPr>
        <w:t xml:space="preserve">Chair: Amy </w:t>
      </w:r>
      <w:proofErr w:type="spellStart"/>
      <w:r w:rsidRPr="005627AC">
        <w:rPr>
          <w:rFonts w:ascii="Arial Narrow" w:hAnsi="Arial Narrow"/>
          <w:sz w:val="23"/>
          <w:szCs w:val="23"/>
        </w:rPr>
        <w:t>Laub</w:t>
      </w:r>
      <w:proofErr w:type="spellEnd"/>
      <w:r w:rsidRPr="005627AC">
        <w:rPr>
          <w:rFonts w:ascii="Arial Narrow" w:hAnsi="Arial Narrow"/>
          <w:sz w:val="23"/>
          <w:szCs w:val="23"/>
        </w:rPr>
        <w:t>-Carroll</w:t>
      </w:r>
    </w:p>
    <w:p w:rsidR="00440770" w:rsidRPr="005627AC" w:rsidRDefault="00440770" w:rsidP="00A2072A">
      <w:pPr>
        <w:pStyle w:val="NoSpacing"/>
        <w:jc w:val="center"/>
        <w:rPr>
          <w:rFonts w:ascii="Arial Narrow" w:hAnsi="Arial Narrow"/>
          <w:sz w:val="23"/>
          <w:szCs w:val="23"/>
        </w:rPr>
      </w:pPr>
      <w:r w:rsidRPr="005627AC">
        <w:rPr>
          <w:rFonts w:ascii="Arial Narrow" w:hAnsi="Arial Narrow"/>
          <w:sz w:val="23"/>
          <w:szCs w:val="23"/>
        </w:rPr>
        <w:t>Chair-Elect: Crystal Ellis</w:t>
      </w:r>
    </w:p>
    <w:p w:rsidR="00440770" w:rsidRPr="005627AC" w:rsidRDefault="00440770" w:rsidP="00A2072A">
      <w:pPr>
        <w:pStyle w:val="NoSpacing"/>
        <w:jc w:val="center"/>
        <w:rPr>
          <w:rFonts w:ascii="Arial Narrow" w:hAnsi="Arial Narrow"/>
          <w:sz w:val="23"/>
          <w:szCs w:val="23"/>
        </w:rPr>
      </w:pPr>
      <w:r w:rsidRPr="005627AC">
        <w:rPr>
          <w:rFonts w:ascii="Arial Narrow" w:hAnsi="Arial Narrow"/>
          <w:sz w:val="23"/>
          <w:szCs w:val="23"/>
        </w:rPr>
        <w:t>Secretary/Treasurer: Claudene Sproles</w:t>
      </w:r>
    </w:p>
    <w:p w:rsidR="00B62F12" w:rsidRPr="005627AC" w:rsidRDefault="00B62F12" w:rsidP="00440770">
      <w:pPr>
        <w:tabs>
          <w:tab w:val="left" w:pos="1860"/>
        </w:tabs>
        <w:rPr>
          <w:rFonts w:ascii="Arial Narrow" w:hAnsi="Arial Narrow"/>
          <w:sz w:val="23"/>
          <w:szCs w:val="23"/>
        </w:rPr>
      </w:pPr>
    </w:p>
    <w:p w:rsidR="00B62F12" w:rsidRPr="005627AC" w:rsidRDefault="00B62F12" w:rsidP="00440770">
      <w:pPr>
        <w:tabs>
          <w:tab w:val="left" w:pos="1860"/>
        </w:tabs>
        <w:rPr>
          <w:rFonts w:ascii="Arial Narrow" w:hAnsi="Arial Narrow"/>
          <w:sz w:val="23"/>
          <w:szCs w:val="23"/>
        </w:rPr>
      </w:pPr>
      <w:r w:rsidRPr="005627AC">
        <w:rPr>
          <w:rFonts w:ascii="Arial Narrow" w:hAnsi="Arial Narrow"/>
          <w:sz w:val="23"/>
          <w:szCs w:val="23"/>
        </w:rPr>
        <w:t xml:space="preserve">Updates from </w:t>
      </w:r>
      <w:proofErr w:type="spellStart"/>
      <w:r w:rsidRPr="005627AC">
        <w:rPr>
          <w:rFonts w:ascii="Arial Narrow" w:hAnsi="Arial Narrow"/>
          <w:sz w:val="23"/>
          <w:szCs w:val="23"/>
        </w:rPr>
        <w:t>Selectives</w:t>
      </w:r>
      <w:proofErr w:type="spellEnd"/>
      <w:r w:rsidR="00A2072A" w:rsidRPr="005627AC">
        <w:rPr>
          <w:rFonts w:ascii="Arial Narrow" w:hAnsi="Arial Narrow"/>
          <w:sz w:val="23"/>
          <w:szCs w:val="23"/>
        </w:rPr>
        <w:t>:</w:t>
      </w:r>
      <w:r w:rsidRPr="005627AC">
        <w:rPr>
          <w:rFonts w:ascii="Arial Narrow" w:hAnsi="Arial Narrow"/>
          <w:sz w:val="23"/>
          <w:szCs w:val="23"/>
        </w:rPr>
        <w:t xml:space="preserve"> </w:t>
      </w:r>
    </w:p>
    <w:p w:rsidR="009366D8" w:rsidRPr="005627AC" w:rsidRDefault="009366D8" w:rsidP="009366D8">
      <w:pPr>
        <w:pStyle w:val="ListParagraph"/>
        <w:numPr>
          <w:ilvl w:val="0"/>
          <w:numId w:val="3"/>
        </w:numPr>
        <w:tabs>
          <w:tab w:val="left" w:pos="1860"/>
        </w:tabs>
        <w:rPr>
          <w:rFonts w:ascii="Arial Narrow" w:hAnsi="Arial Narrow"/>
          <w:sz w:val="23"/>
          <w:szCs w:val="23"/>
        </w:rPr>
      </w:pPr>
      <w:r w:rsidRPr="005627AC">
        <w:rPr>
          <w:rFonts w:ascii="Arial Narrow" w:hAnsi="Arial Narrow"/>
          <w:sz w:val="23"/>
          <w:szCs w:val="23"/>
        </w:rPr>
        <w:t>Claudia reported on the physical changes to the Main Library in Louisville due to budget cuts.</w:t>
      </w:r>
      <w:r w:rsidR="00743204" w:rsidRPr="005627AC">
        <w:rPr>
          <w:rFonts w:ascii="Arial Narrow" w:hAnsi="Arial Narrow"/>
          <w:sz w:val="23"/>
          <w:szCs w:val="23"/>
        </w:rPr>
        <w:t xml:space="preserve"> The documents collection was whittled down to </w:t>
      </w:r>
      <w:proofErr w:type="gramStart"/>
      <w:r w:rsidR="00743204" w:rsidRPr="005627AC">
        <w:rPr>
          <w:rFonts w:ascii="Arial Narrow" w:hAnsi="Arial Narrow"/>
          <w:sz w:val="23"/>
          <w:szCs w:val="23"/>
        </w:rPr>
        <w:t>1</w:t>
      </w:r>
      <w:proofErr w:type="gramEnd"/>
      <w:r w:rsidR="00743204" w:rsidRPr="005627AC">
        <w:rPr>
          <w:rFonts w:ascii="Arial Narrow" w:hAnsi="Arial Narrow"/>
          <w:sz w:val="23"/>
          <w:szCs w:val="23"/>
        </w:rPr>
        <w:t xml:space="preserve"> range, the rest getting offered or placed in the stacks. </w:t>
      </w:r>
    </w:p>
    <w:p w:rsidR="009366D8" w:rsidRPr="005627AC" w:rsidRDefault="009366D8" w:rsidP="009366D8">
      <w:pPr>
        <w:pStyle w:val="ListParagraph"/>
        <w:numPr>
          <w:ilvl w:val="0"/>
          <w:numId w:val="3"/>
        </w:numPr>
        <w:tabs>
          <w:tab w:val="left" w:pos="1860"/>
        </w:tabs>
        <w:rPr>
          <w:rFonts w:ascii="Arial Narrow" w:hAnsi="Arial Narrow"/>
          <w:sz w:val="23"/>
          <w:szCs w:val="23"/>
        </w:rPr>
      </w:pPr>
      <w:r w:rsidRPr="005627AC">
        <w:rPr>
          <w:rFonts w:ascii="Arial Narrow" w:hAnsi="Arial Narrow"/>
          <w:sz w:val="23"/>
          <w:szCs w:val="23"/>
        </w:rPr>
        <w:t xml:space="preserve">Deana reported that the building where the Government Documents resided at WKU </w:t>
      </w:r>
      <w:proofErr w:type="gramStart"/>
      <w:r w:rsidRPr="005627AC">
        <w:rPr>
          <w:rFonts w:ascii="Arial Narrow" w:hAnsi="Arial Narrow"/>
          <w:sz w:val="23"/>
          <w:szCs w:val="23"/>
        </w:rPr>
        <w:t>was being renovated</w:t>
      </w:r>
      <w:proofErr w:type="gramEnd"/>
      <w:r w:rsidRPr="005627AC">
        <w:rPr>
          <w:rFonts w:ascii="Arial Narrow" w:hAnsi="Arial Narrow"/>
          <w:sz w:val="23"/>
          <w:szCs w:val="23"/>
        </w:rPr>
        <w:t xml:space="preserve">, and the documents are being boxed up with no notations for what is in the box. The collection will only contain items that support the school programs. The building </w:t>
      </w:r>
      <w:proofErr w:type="gramStart"/>
      <w:r w:rsidRPr="005627AC">
        <w:rPr>
          <w:rFonts w:ascii="Arial Narrow" w:hAnsi="Arial Narrow"/>
          <w:sz w:val="23"/>
          <w:szCs w:val="23"/>
        </w:rPr>
        <w:t>is being turned</w:t>
      </w:r>
      <w:proofErr w:type="gramEnd"/>
      <w:r w:rsidRPr="005627AC">
        <w:rPr>
          <w:rFonts w:ascii="Arial Narrow" w:hAnsi="Arial Narrow"/>
          <w:sz w:val="23"/>
          <w:szCs w:val="23"/>
        </w:rPr>
        <w:t xml:space="preserve"> into a “commons”.  </w:t>
      </w:r>
    </w:p>
    <w:p w:rsidR="00A2072A" w:rsidRPr="005627AC" w:rsidRDefault="00A2072A" w:rsidP="00A2072A">
      <w:pPr>
        <w:pStyle w:val="ListParagraph"/>
        <w:numPr>
          <w:ilvl w:val="0"/>
          <w:numId w:val="3"/>
        </w:numPr>
        <w:rPr>
          <w:rFonts w:ascii="Arial Narrow" w:eastAsia="Times New Roman" w:hAnsi="Arial Narrow" w:cs="Calibri"/>
          <w:color w:val="000000"/>
          <w:sz w:val="23"/>
          <w:szCs w:val="23"/>
        </w:rPr>
      </w:pPr>
      <w:r w:rsidRPr="005627AC">
        <w:rPr>
          <w:rFonts w:ascii="Arial Narrow" w:eastAsia="Times New Roman" w:hAnsi="Arial Narrow" w:cs="Calibri"/>
          <w:color w:val="000000"/>
          <w:sz w:val="23"/>
          <w:szCs w:val="23"/>
        </w:rPr>
        <w:t xml:space="preserve">The Katie Murrell Library at Lindsey Wilson College in Columbia, Kentucky has a new reference librarian Timothy Hooper. They have also been shifting our library to help with noise/food/tobacco product complaints. Hopes are the new configuration will create a more inviting space for students and community members. Amelia is planning </w:t>
      </w:r>
      <w:proofErr w:type="gramStart"/>
      <w:r w:rsidRPr="005627AC">
        <w:rPr>
          <w:rFonts w:ascii="Arial Narrow" w:eastAsia="Times New Roman" w:hAnsi="Arial Narrow" w:cs="Calibri"/>
          <w:color w:val="000000"/>
          <w:sz w:val="23"/>
          <w:szCs w:val="23"/>
        </w:rPr>
        <w:t>on shifting</w:t>
      </w:r>
      <w:proofErr w:type="gramEnd"/>
      <w:r w:rsidRPr="005627AC">
        <w:rPr>
          <w:rFonts w:ascii="Arial Narrow" w:eastAsia="Times New Roman" w:hAnsi="Arial Narrow" w:cs="Calibri"/>
          <w:color w:val="000000"/>
          <w:sz w:val="23"/>
          <w:szCs w:val="23"/>
        </w:rPr>
        <w:t xml:space="preserve"> the Government Document collection within her section so that it is easier to find tangible items.</w:t>
      </w:r>
    </w:p>
    <w:p w:rsidR="00A2072A" w:rsidRPr="005627AC" w:rsidRDefault="00A2072A" w:rsidP="00A2072A">
      <w:pPr>
        <w:pStyle w:val="ListParagraph"/>
        <w:rPr>
          <w:rFonts w:ascii="Arial Narrow" w:eastAsia="Times New Roman" w:hAnsi="Arial Narrow" w:cs="Calibri"/>
          <w:color w:val="000000"/>
          <w:sz w:val="23"/>
          <w:szCs w:val="23"/>
        </w:rPr>
      </w:pPr>
    </w:p>
    <w:p w:rsidR="00B62F12" w:rsidRPr="005627AC" w:rsidRDefault="00B62F12" w:rsidP="00440770">
      <w:pPr>
        <w:tabs>
          <w:tab w:val="left" w:pos="1860"/>
        </w:tabs>
        <w:rPr>
          <w:rFonts w:ascii="Arial Narrow" w:hAnsi="Arial Narrow"/>
          <w:sz w:val="23"/>
          <w:szCs w:val="23"/>
        </w:rPr>
      </w:pPr>
      <w:r w:rsidRPr="005627AC">
        <w:rPr>
          <w:rFonts w:ascii="Arial Narrow" w:hAnsi="Arial Narrow"/>
          <w:sz w:val="23"/>
          <w:szCs w:val="23"/>
        </w:rPr>
        <w:t>Adjourned at 12:56</w:t>
      </w:r>
      <w:r w:rsidR="00A2072A" w:rsidRPr="005627AC">
        <w:rPr>
          <w:rFonts w:ascii="Arial Narrow" w:hAnsi="Arial Narrow"/>
          <w:sz w:val="23"/>
          <w:szCs w:val="23"/>
        </w:rPr>
        <w:t xml:space="preserve"> </w:t>
      </w:r>
      <w:r w:rsidRPr="005627AC">
        <w:rPr>
          <w:rFonts w:ascii="Arial Narrow" w:hAnsi="Arial Narrow"/>
          <w:sz w:val="23"/>
          <w:szCs w:val="23"/>
        </w:rPr>
        <w:t>p</w:t>
      </w:r>
      <w:r w:rsidR="00A2072A" w:rsidRPr="005627AC">
        <w:rPr>
          <w:rFonts w:ascii="Arial Narrow" w:hAnsi="Arial Narrow"/>
          <w:sz w:val="23"/>
          <w:szCs w:val="23"/>
        </w:rPr>
        <w:t>.</w:t>
      </w:r>
      <w:r w:rsidRPr="005627AC">
        <w:rPr>
          <w:rFonts w:ascii="Arial Narrow" w:hAnsi="Arial Narrow"/>
          <w:sz w:val="23"/>
          <w:szCs w:val="23"/>
        </w:rPr>
        <w:t>m</w:t>
      </w:r>
      <w:r w:rsidR="00A2072A" w:rsidRPr="005627AC">
        <w:rPr>
          <w:rFonts w:ascii="Arial Narrow" w:hAnsi="Arial Narrow"/>
          <w:sz w:val="23"/>
          <w:szCs w:val="23"/>
        </w:rPr>
        <w:t>.</w:t>
      </w:r>
      <w:r w:rsidRPr="005627AC">
        <w:rPr>
          <w:rFonts w:ascii="Arial Narrow" w:hAnsi="Arial Narrow"/>
          <w:sz w:val="23"/>
          <w:szCs w:val="23"/>
        </w:rPr>
        <w:t xml:space="preserve"> CMT</w:t>
      </w:r>
    </w:p>
    <w:p w:rsidR="00A2072A" w:rsidRPr="005627AC" w:rsidRDefault="00A2072A" w:rsidP="00440770">
      <w:pPr>
        <w:tabs>
          <w:tab w:val="left" w:pos="1860"/>
        </w:tabs>
        <w:rPr>
          <w:rFonts w:ascii="Arial Narrow" w:hAnsi="Arial Narrow"/>
          <w:sz w:val="23"/>
          <w:szCs w:val="23"/>
        </w:rPr>
      </w:pPr>
    </w:p>
    <w:p w:rsidR="005627AC" w:rsidRDefault="00A2072A" w:rsidP="005627AC">
      <w:pPr>
        <w:tabs>
          <w:tab w:val="left" w:pos="1860"/>
        </w:tabs>
        <w:rPr>
          <w:rFonts w:ascii="Arial Narrow" w:hAnsi="Arial Narrow"/>
          <w:sz w:val="23"/>
          <w:szCs w:val="23"/>
        </w:rPr>
      </w:pPr>
      <w:r w:rsidRPr="005627AC">
        <w:rPr>
          <w:rFonts w:ascii="Arial Narrow" w:hAnsi="Arial Narrow"/>
          <w:sz w:val="23"/>
          <w:szCs w:val="23"/>
        </w:rPr>
        <w:t xml:space="preserve">Respectfully Submitted, </w:t>
      </w:r>
    </w:p>
    <w:p w:rsidR="005627AC" w:rsidRPr="005627AC" w:rsidRDefault="005627AC" w:rsidP="005627AC">
      <w:pPr>
        <w:tabs>
          <w:tab w:val="left" w:pos="1860"/>
        </w:tabs>
        <w:rPr>
          <w:rFonts w:ascii="Arial Narrow" w:hAnsi="Arial Narrow"/>
          <w:sz w:val="23"/>
          <w:szCs w:val="23"/>
        </w:rPr>
      </w:pPr>
      <w:bookmarkStart w:id="0" w:name="_GoBack"/>
      <w:bookmarkEnd w:id="0"/>
    </w:p>
    <w:p w:rsidR="00A2072A" w:rsidRPr="005627AC" w:rsidRDefault="00A2072A" w:rsidP="005627AC">
      <w:pPr>
        <w:tabs>
          <w:tab w:val="left" w:pos="1860"/>
        </w:tabs>
        <w:rPr>
          <w:rFonts w:ascii="Arial Narrow" w:hAnsi="Arial Narrow"/>
          <w:sz w:val="23"/>
          <w:szCs w:val="23"/>
        </w:rPr>
      </w:pPr>
      <w:r w:rsidRPr="005627AC">
        <w:rPr>
          <w:rFonts w:ascii="Arial Narrow" w:hAnsi="Arial Narrow"/>
          <w:sz w:val="23"/>
          <w:szCs w:val="23"/>
        </w:rPr>
        <w:t>Claudia Fitch, member at large</w:t>
      </w:r>
    </w:p>
    <w:p w:rsidR="00A2072A" w:rsidRPr="005627AC" w:rsidRDefault="00A2072A" w:rsidP="00A2072A">
      <w:pPr>
        <w:pStyle w:val="NoSpacing"/>
        <w:rPr>
          <w:rFonts w:ascii="Arial Narrow" w:hAnsi="Arial Narrow"/>
          <w:sz w:val="23"/>
          <w:szCs w:val="23"/>
        </w:rPr>
      </w:pPr>
      <w:r w:rsidRPr="005627AC">
        <w:rPr>
          <w:rFonts w:ascii="Arial Narrow" w:hAnsi="Arial Narrow"/>
          <w:sz w:val="23"/>
          <w:szCs w:val="23"/>
        </w:rPr>
        <w:t>Claudene Sproles, Secretary/Treasurer</w:t>
      </w:r>
    </w:p>
    <w:sectPr w:rsidR="00A2072A" w:rsidRPr="005627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9E6B6B"/>
    <w:multiLevelType w:val="hybridMultilevel"/>
    <w:tmpl w:val="57584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360B18"/>
    <w:multiLevelType w:val="hybridMultilevel"/>
    <w:tmpl w:val="92B4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84C53"/>
    <w:multiLevelType w:val="hybridMultilevel"/>
    <w:tmpl w:val="84BA4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243DE0"/>
    <w:multiLevelType w:val="hybridMultilevel"/>
    <w:tmpl w:val="EF8C51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F9057D"/>
    <w:multiLevelType w:val="hybridMultilevel"/>
    <w:tmpl w:val="8F0A1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725D0D"/>
    <w:multiLevelType w:val="hybridMultilevel"/>
    <w:tmpl w:val="FDE24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9C27ED"/>
    <w:multiLevelType w:val="hybridMultilevel"/>
    <w:tmpl w:val="BED6C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2C2BE4"/>
    <w:multiLevelType w:val="hybridMultilevel"/>
    <w:tmpl w:val="FB0EF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CA5B7B"/>
    <w:multiLevelType w:val="hybridMultilevel"/>
    <w:tmpl w:val="ACB089B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B6E7579"/>
    <w:multiLevelType w:val="hybridMultilevel"/>
    <w:tmpl w:val="084A5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7"/>
  </w:num>
  <w:num w:numId="5">
    <w:abstractNumId w:val="3"/>
  </w:num>
  <w:num w:numId="6">
    <w:abstractNumId w:val="2"/>
  </w:num>
  <w:num w:numId="7">
    <w:abstractNumId w:val="9"/>
  </w:num>
  <w:num w:numId="8">
    <w:abstractNumId w:val="4"/>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770"/>
    <w:rsid w:val="000C0F34"/>
    <w:rsid w:val="002250BE"/>
    <w:rsid w:val="00262DA5"/>
    <w:rsid w:val="003A6EC0"/>
    <w:rsid w:val="00440770"/>
    <w:rsid w:val="005627AC"/>
    <w:rsid w:val="006357BA"/>
    <w:rsid w:val="00743204"/>
    <w:rsid w:val="009366D8"/>
    <w:rsid w:val="00A2072A"/>
    <w:rsid w:val="00B62F12"/>
    <w:rsid w:val="00BA47A3"/>
    <w:rsid w:val="00E018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693D8"/>
  <w15:chartTrackingRefBased/>
  <w15:docId w15:val="{CF3AAA3E-9683-42ED-9CB1-E0A5FE918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770"/>
    <w:pPr>
      <w:ind w:left="720"/>
      <w:contextualSpacing/>
    </w:pPr>
  </w:style>
  <w:style w:type="paragraph" w:styleId="NoSpacing">
    <w:name w:val="No Spacing"/>
    <w:uiPriority w:val="1"/>
    <w:qFormat/>
    <w:rsid w:val="00B62F12"/>
    <w:pPr>
      <w:spacing w:after="0" w:line="240" w:lineRule="auto"/>
    </w:pPr>
  </w:style>
  <w:style w:type="character" w:styleId="Hyperlink">
    <w:name w:val="Hyperlink"/>
    <w:basedOn w:val="DefaultParagraphFont"/>
    <w:uiPriority w:val="99"/>
    <w:unhideWhenUsed/>
    <w:rsid w:val="003A6EC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85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dlp.gov/about-the-fdlp/partnerships" TargetMode="External"/><Relationship Id="rId5" Type="http://schemas.openxmlformats.org/officeDocument/2006/relationships/hyperlink" Target="http://libguides.uky.edu/kyfdl/ol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870</Words>
  <Characters>4964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LFPL</Company>
  <LinksUpToDate>false</LinksUpToDate>
  <CharactersWithSpaces>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lib.public</dc:creator>
  <cp:keywords/>
  <dc:description/>
  <cp:lastModifiedBy>Sproles,Claudene Annette</cp:lastModifiedBy>
  <cp:revision>6</cp:revision>
  <dcterms:created xsi:type="dcterms:W3CDTF">2019-11-05T15:02:00Z</dcterms:created>
  <dcterms:modified xsi:type="dcterms:W3CDTF">2019-11-05T15:42:00Z</dcterms:modified>
</cp:coreProperties>
</file>